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02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842"/>
        <w:gridCol w:w="5387"/>
        <w:gridCol w:w="6804"/>
      </w:tblGrid>
      <w:tr w:rsidR="00D909D2" w:rsidRPr="00036BE9" w14:paraId="3263071C" w14:textId="77777777" w:rsidTr="00B86B98">
        <w:trPr>
          <w:tblHeader/>
        </w:trPr>
        <w:tc>
          <w:tcPr>
            <w:tcW w:w="993" w:type="dxa"/>
          </w:tcPr>
          <w:p w14:paraId="0FC60A5C" w14:textId="77777777" w:rsidR="00D909D2" w:rsidRPr="00036BE9" w:rsidRDefault="00D909D2" w:rsidP="00F96AAF">
            <w:pPr>
              <w:jc w:val="both"/>
              <w:rPr>
                <w:rFonts w:ascii="Book Antiqua" w:hAnsi="Book Antiqua"/>
                <w:b/>
                <w:bCs/>
                <w:sz w:val="22"/>
                <w:szCs w:val="22"/>
              </w:rPr>
            </w:pPr>
            <w:r w:rsidRPr="00036BE9">
              <w:rPr>
                <w:rFonts w:ascii="Book Antiqua" w:hAnsi="Book Antiqua"/>
                <w:b/>
                <w:bCs/>
                <w:sz w:val="22"/>
                <w:szCs w:val="22"/>
              </w:rPr>
              <w:t xml:space="preserve">Sl. No. </w:t>
            </w:r>
          </w:p>
        </w:tc>
        <w:tc>
          <w:tcPr>
            <w:tcW w:w="1842" w:type="dxa"/>
          </w:tcPr>
          <w:p w14:paraId="3B8830F5" w14:textId="77777777" w:rsidR="00D909D2" w:rsidRPr="00036BE9" w:rsidRDefault="00D909D2" w:rsidP="00F96AAF">
            <w:pPr>
              <w:jc w:val="both"/>
              <w:rPr>
                <w:rFonts w:ascii="Book Antiqua" w:hAnsi="Book Antiqua"/>
                <w:b/>
                <w:bCs/>
                <w:sz w:val="22"/>
                <w:szCs w:val="22"/>
              </w:rPr>
            </w:pPr>
            <w:r w:rsidRPr="00036BE9">
              <w:rPr>
                <w:rFonts w:ascii="Book Antiqua" w:hAnsi="Book Antiqua"/>
                <w:b/>
                <w:bCs/>
                <w:sz w:val="22"/>
                <w:szCs w:val="22"/>
              </w:rPr>
              <w:t>Clause No.</w:t>
            </w:r>
          </w:p>
        </w:tc>
        <w:tc>
          <w:tcPr>
            <w:tcW w:w="5387" w:type="dxa"/>
          </w:tcPr>
          <w:p w14:paraId="72CAF00E" w14:textId="77777777" w:rsidR="00D909D2" w:rsidRPr="00036BE9" w:rsidRDefault="00D909D2" w:rsidP="00F96AAF">
            <w:pPr>
              <w:jc w:val="both"/>
              <w:rPr>
                <w:rFonts w:ascii="Book Antiqua" w:hAnsi="Book Antiqua"/>
                <w:b/>
                <w:bCs/>
                <w:sz w:val="22"/>
                <w:szCs w:val="22"/>
              </w:rPr>
            </w:pPr>
            <w:r w:rsidRPr="00036BE9">
              <w:rPr>
                <w:rFonts w:ascii="Book Antiqua" w:hAnsi="Book Antiqua"/>
                <w:b/>
                <w:bCs/>
                <w:sz w:val="22"/>
                <w:szCs w:val="22"/>
              </w:rPr>
              <w:t>Existing Clause/item</w:t>
            </w:r>
          </w:p>
        </w:tc>
        <w:tc>
          <w:tcPr>
            <w:tcW w:w="6804" w:type="dxa"/>
          </w:tcPr>
          <w:p w14:paraId="6E684D1B" w14:textId="1621E4D6" w:rsidR="00D909D2" w:rsidRPr="00036BE9" w:rsidRDefault="00D909D2" w:rsidP="00F96AAF">
            <w:pPr>
              <w:jc w:val="both"/>
              <w:rPr>
                <w:rFonts w:ascii="Book Antiqua" w:hAnsi="Book Antiqua"/>
                <w:b/>
                <w:bCs/>
                <w:sz w:val="22"/>
                <w:szCs w:val="22"/>
              </w:rPr>
            </w:pPr>
            <w:r w:rsidRPr="00036BE9">
              <w:rPr>
                <w:rFonts w:ascii="Book Antiqua" w:hAnsi="Book Antiqua"/>
                <w:b/>
                <w:bCs/>
                <w:sz w:val="22"/>
                <w:szCs w:val="22"/>
              </w:rPr>
              <w:t>Amended as</w:t>
            </w:r>
          </w:p>
        </w:tc>
      </w:tr>
      <w:tr w:rsidR="00D909D2" w:rsidRPr="00036BE9" w14:paraId="5C3A280A" w14:textId="77777777" w:rsidTr="00BA3474">
        <w:trPr>
          <w:trHeight w:val="333"/>
        </w:trPr>
        <w:tc>
          <w:tcPr>
            <w:tcW w:w="15026" w:type="dxa"/>
            <w:gridSpan w:val="4"/>
          </w:tcPr>
          <w:p w14:paraId="1C149238" w14:textId="77777777" w:rsidR="00D909D2" w:rsidRPr="00036BE9" w:rsidRDefault="00D909D2" w:rsidP="00F96AAF">
            <w:pPr>
              <w:jc w:val="both"/>
              <w:rPr>
                <w:rFonts w:ascii="Book Antiqua" w:hAnsi="Book Antiqua"/>
                <w:b/>
                <w:bCs/>
                <w:sz w:val="22"/>
                <w:szCs w:val="22"/>
              </w:rPr>
            </w:pPr>
            <w:r w:rsidRPr="00036BE9">
              <w:rPr>
                <w:rFonts w:ascii="Book Antiqua" w:hAnsi="Book Antiqua" w:cs="Arial"/>
                <w:b/>
                <w:sz w:val="22"/>
                <w:szCs w:val="22"/>
              </w:rPr>
              <w:t>Volume-I; Conditions of Contracts</w:t>
            </w:r>
          </w:p>
        </w:tc>
      </w:tr>
      <w:tr w:rsidR="00AC5249" w:rsidRPr="00036BE9" w14:paraId="5580E284" w14:textId="77777777" w:rsidTr="00B86B98">
        <w:trPr>
          <w:tblHeader/>
        </w:trPr>
        <w:tc>
          <w:tcPr>
            <w:tcW w:w="993" w:type="dxa"/>
          </w:tcPr>
          <w:p w14:paraId="4DAE53EA" w14:textId="725C2DC7" w:rsidR="00AC5249" w:rsidRPr="00036BE9" w:rsidRDefault="000B585B" w:rsidP="00AC5249">
            <w:pPr>
              <w:jc w:val="both"/>
              <w:rPr>
                <w:rFonts w:ascii="Book Antiqua" w:hAnsi="Book Antiqua"/>
                <w:b/>
                <w:bCs/>
                <w:sz w:val="22"/>
                <w:szCs w:val="22"/>
              </w:rPr>
            </w:pPr>
            <w:r w:rsidRPr="00036BE9">
              <w:rPr>
                <w:rFonts w:ascii="Book Antiqua" w:hAnsi="Book Antiqua"/>
                <w:b/>
                <w:bCs/>
                <w:sz w:val="22"/>
                <w:szCs w:val="22"/>
              </w:rPr>
              <w:t>1</w:t>
            </w:r>
          </w:p>
        </w:tc>
        <w:tc>
          <w:tcPr>
            <w:tcW w:w="1842" w:type="dxa"/>
          </w:tcPr>
          <w:p w14:paraId="33D613F2" w14:textId="094E00A9" w:rsidR="00AC5249" w:rsidRPr="00036BE9" w:rsidRDefault="00AC5249" w:rsidP="00AC5249">
            <w:pPr>
              <w:jc w:val="both"/>
              <w:rPr>
                <w:rFonts w:ascii="Book Antiqua" w:hAnsi="Book Antiqua"/>
                <w:sz w:val="22"/>
                <w:szCs w:val="22"/>
              </w:rPr>
            </w:pPr>
            <w:r w:rsidRPr="00036BE9">
              <w:rPr>
                <w:rFonts w:ascii="Book Antiqua" w:hAnsi="Book Antiqua" w:cs="Arial"/>
                <w:sz w:val="22"/>
                <w:szCs w:val="22"/>
              </w:rPr>
              <w:t>ITB 9.3 (p), Section-II, Vol-I</w:t>
            </w:r>
          </w:p>
        </w:tc>
        <w:tc>
          <w:tcPr>
            <w:tcW w:w="5387" w:type="dxa"/>
          </w:tcPr>
          <w:p w14:paraId="107BFC02" w14:textId="77777777" w:rsidR="00AC5249" w:rsidRPr="00036BE9" w:rsidRDefault="00AC5249" w:rsidP="00AC5249">
            <w:pPr>
              <w:ind w:left="1615" w:hanging="1549"/>
              <w:jc w:val="both"/>
              <w:rPr>
                <w:rFonts w:ascii="Book Antiqua" w:hAnsi="Book Antiqua" w:cs="Arial"/>
                <w:sz w:val="22"/>
                <w:szCs w:val="22"/>
              </w:rPr>
            </w:pPr>
            <w:r w:rsidRPr="00036BE9">
              <w:rPr>
                <w:rFonts w:ascii="Book Antiqua" w:hAnsi="Book Antiqua" w:cs="Arial"/>
                <w:sz w:val="22"/>
                <w:szCs w:val="22"/>
              </w:rPr>
              <w:t>Attachment 15:</w:t>
            </w:r>
            <w:r w:rsidRPr="00036BE9">
              <w:rPr>
                <w:rFonts w:ascii="Book Antiqua" w:hAnsi="Book Antiqua" w:cs="Arial"/>
                <w:sz w:val="22"/>
                <w:szCs w:val="22"/>
              </w:rPr>
              <w:tab/>
            </w:r>
            <w:r w:rsidRPr="00036BE9">
              <w:rPr>
                <w:rFonts w:ascii="Book Antiqua" w:hAnsi="Book Antiqua"/>
                <w:sz w:val="22"/>
                <w:szCs w:val="22"/>
              </w:rPr>
              <w:t>Option for Initial Advance (either Interest Bearing Initial Advance or No Initial Advance) and Information for E-payment, PF details and declaration regarding Micro/Small &amp; Medium Enterprises</w:t>
            </w:r>
          </w:p>
          <w:p w14:paraId="7F7F9D6F" w14:textId="77777777" w:rsidR="00AC5249" w:rsidRPr="00036BE9" w:rsidRDefault="00AC5249" w:rsidP="00AC5249">
            <w:pPr>
              <w:ind w:left="3600" w:hanging="2520"/>
              <w:jc w:val="both"/>
              <w:rPr>
                <w:rFonts w:ascii="Book Antiqua" w:hAnsi="Book Antiqua" w:cs="Arial"/>
                <w:sz w:val="22"/>
                <w:szCs w:val="22"/>
              </w:rPr>
            </w:pPr>
          </w:p>
          <w:p w14:paraId="5DC79AD1" w14:textId="77777777" w:rsidR="00AC5249" w:rsidRPr="00036BE9" w:rsidRDefault="00AC5249" w:rsidP="00AC5249">
            <w:pPr>
              <w:jc w:val="both"/>
              <w:rPr>
                <w:rFonts w:ascii="Book Antiqua" w:hAnsi="Book Antiqua" w:cs="Arial"/>
                <w:sz w:val="22"/>
                <w:szCs w:val="22"/>
              </w:rPr>
            </w:pPr>
            <w:r w:rsidRPr="00036BE9">
              <w:rPr>
                <w:rFonts w:ascii="Book Antiqua" w:hAnsi="Book Antiqua"/>
                <w:sz w:val="22"/>
                <w:szCs w:val="22"/>
              </w:rPr>
              <w:t>Scanned copy of Sample Cheque (Cancelled) shall also be uploaded (refer para 15.4 below).</w:t>
            </w:r>
          </w:p>
          <w:p w14:paraId="4D8B288E" w14:textId="77777777" w:rsidR="00AC5249" w:rsidRPr="00036BE9" w:rsidRDefault="00AC5249" w:rsidP="00AC5249">
            <w:pPr>
              <w:ind w:left="1620" w:hanging="540"/>
              <w:jc w:val="both"/>
              <w:rPr>
                <w:rFonts w:ascii="Book Antiqua" w:hAnsi="Book Antiqua" w:cs="Arial"/>
                <w:sz w:val="22"/>
                <w:szCs w:val="22"/>
              </w:rPr>
            </w:pPr>
          </w:p>
          <w:p w14:paraId="36C7FFE2" w14:textId="6E9FA740" w:rsidR="00AC5249" w:rsidRPr="00036BE9" w:rsidRDefault="00AC5249" w:rsidP="00AC5249">
            <w:pPr>
              <w:jc w:val="both"/>
              <w:rPr>
                <w:rFonts w:ascii="Book Antiqua" w:eastAsia="Book Antiqua" w:hAnsi="Book Antiqua" w:cs="Book Antiqua"/>
                <w:sz w:val="22"/>
                <w:szCs w:val="22"/>
                <w:lang w:val="en-IN"/>
              </w:rPr>
            </w:pPr>
            <w:r w:rsidRPr="00036BE9">
              <w:rPr>
                <w:rFonts w:ascii="Book Antiqua" w:hAnsi="Book Antiqua"/>
                <w:sz w:val="22"/>
                <w:szCs w:val="22"/>
              </w:rPr>
              <w:t>In this Attachment, the Bidder is required to clearly mention whether the Bidder would opt for Interest bearing initial advance in addition to providing the other information as above.</w:t>
            </w:r>
          </w:p>
        </w:tc>
        <w:tc>
          <w:tcPr>
            <w:tcW w:w="6804" w:type="dxa"/>
          </w:tcPr>
          <w:p w14:paraId="7DE03004" w14:textId="77777777" w:rsidR="00AC5249" w:rsidRPr="00036BE9" w:rsidRDefault="00AC5249" w:rsidP="00AC5249">
            <w:pPr>
              <w:ind w:left="1615" w:hanging="1549"/>
              <w:jc w:val="both"/>
              <w:rPr>
                <w:rFonts w:ascii="Book Antiqua" w:hAnsi="Book Antiqua" w:cs="Arial"/>
                <w:sz w:val="22"/>
                <w:szCs w:val="22"/>
              </w:rPr>
            </w:pPr>
            <w:r w:rsidRPr="00036BE9">
              <w:rPr>
                <w:rFonts w:ascii="Book Antiqua" w:hAnsi="Book Antiqua" w:cs="Arial"/>
                <w:sz w:val="22"/>
                <w:szCs w:val="22"/>
              </w:rPr>
              <w:t>Attachment 15:</w:t>
            </w:r>
            <w:r w:rsidRPr="00036BE9">
              <w:rPr>
                <w:rFonts w:ascii="Book Antiqua" w:hAnsi="Book Antiqua" w:cs="Arial"/>
                <w:sz w:val="22"/>
                <w:szCs w:val="22"/>
              </w:rPr>
              <w:tab/>
              <w:t xml:space="preserve">Option for </w:t>
            </w:r>
            <w:r w:rsidRPr="00036BE9">
              <w:rPr>
                <w:rFonts w:ascii="Book Antiqua" w:hAnsi="Book Antiqua" w:cs="Arial"/>
                <w:b/>
                <w:bCs/>
                <w:sz w:val="22"/>
                <w:szCs w:val="22"/>
              </w:rPr>
              <w:t>Interest Bearing Advance(s) (Initial Advance and/or Engineering Advance)</w:t>
            </w:r>
            <w:r w:rsidRPr="00036BE9">
              <w:rPr>
                <w:rFonts w:ascii="Book Antiqua" w:hAnsi="Book Antiqua" w:cs="Arial"/>
                <w:sz w:val="22"/>
                <w:szCs w:val="22"/>
              </w:rPr>
              <w:t xml:space="preserve"> and Information for E-payment, PF details and declaration regarding Micro/Small &amp; Medium Enterprises.</w:t>
            </w:r>
          </w:p>
          <w:p w14:paraId="1C9F0DB4" w14:textId="77777777" w:rsidR="00AC5249" w:rsidRPr="00036BE9" w:rsidRDefault="00AC5249" w:rsidP="00AC5249">
            <w:pPr>
              <w:ind w:left="3600" w:hanging="2520"/>
              <w:jc w:val="both"/>
              <w:rPr>
                <w:rFonts w:ascii="Book Antiqua" w:hAnsi="Book Antiqua" w:cs="Arial"/>
                <w:sz w:val="22"/>
                <w:szCs w:val="22"/>
              </w:rPr>
            </w:pPr>
          </w:p>
          <w:p w14:paraId="1CDD7CCC" w14:textId="77777777" w:rsidR="00AC5249" w:rsidRDefault="00AC5249" w:rsidP="00AC5249">
            <w:pPr>
              <w:jc w:val="both"/>
              <w:rPr>
                <w:rFonts w:ascii="Book Antiqua" w:hAnsi="Book Antiqua" w:cs="Arial"/>
                <w:sz w:val="22"/>
                <w:szCs w:val="22"/>
              </w:rPr>
            </w:pPr>
          </w:p>
          <w:p w14:paraId="78095FBE" w14:textId="77777777" w:rsidR="00AC5249" w:rsidRPr="00036BE9" w:rsidRDefault="00AC5249" w:rsidP="00AC5249">
            <w:pPr>
              <w:jc w:val="both"/>
              <w:rPr>
                <w:rFonts w:ascii="Book Antiqua" w:hAnsi="Book Antiqua" w:cs="Arial"/>
                <w:sz w:val="22"/>
                <w:szCs w:val="22"/>
              </w:rPr>
            </w:pPr>
            <w:r w:rsidRPr="00036BE9">
              <w:rPr>
                <w:rFonts w:ascii="Book Antiqua" w:hAnsi="Book Antiqua" w:cs="Arial"/>
                <w:sz w:val="22"/>
                <w:szCs w:val="22"/>
              </w:rPr>
              <w:t>Scanned copy of Sample Cheque (Cancelled) shall also be uploaded (refer para 15.4 below).</w:t>
            </w:r>
          </w:p>
          <w:p w14:paraId="1AAB00B9" w14:textId="77777777" w:rsidR="00AC5249" w:rsidRPr="00036BE9" w:rsidRDefault="00AC5249" w:rsidP="00AC5249">
            <w:pPr>
              <w:ind w:left="1620" w:hanging="540"/>
              <w:jc w:val="both"/>
              <w:rPr>
                <w:rFonts w:ascii="Book Antiqua" w:hAnsi="Book Antiqua" w:cs="Arial"/>
                <w:sz w:val="22"/>
                <w:szCs w:val="22"/>
              </w:rPr>
            </w:pPr>
          </w:p>
          <w:p w14:paraId="31B05A31" w14:textId="2D47870F" w:rsidR="00AC5249" w:rsidRPr="00036BE9" w:rsidRDefault="00AC5249" w:rsidP="00AC5249">
            <w:pPr>
              <w:jc w:val="both"/>
              <w:rPr>
                <w:rFonts w:ascii="Book Antiqua" w:eastAsia="Book Antiqua" w:hAnsi="Book Antiqua" w:cs="Book Antiqua"/>
                <w:sz w:val="22"/>
                <w:szCs w:val="22"/>
                <w:lang w:val="en-IN"/>
              </w:rPr>
            </w:pPr>
            <w:r w:rsidRPr="00036BE9">
              <w:rPr>
                <w:rFonts w:ascii="Book Antiqua" w:hAnsi="Book Antiqua" w:cs="Arial"/>
                <w:sz w:val="22"/>
                <w:szCs w:val="22"/>
              </w:rPr>
              <w:t>In this Attachment, the Bidder is required to clearly mention whether the Bidder would opt for Interest bearing advance(s) in addition to providing the other information as above.</w:t>
            </w:r>
          </w:p>
        </w:tc>
      </w:tr>
      <w:tr w:rsidR="00AC5249" w:rsidRPr="00036BE9" w14:paraId="1DD45026" w14:textId="77777777" w:rsidTr="00B86B98">
        <w:trPr>
          <w:tblHeader/>
        </w:trPr>
        <w:tc>
          <w:tcPr>
            <w:tcW w:w="993" w:type="dxa"/>
          </w:tcPr>
          <w:p w14:paraId="6F59B8B7" w14:textId="7AB0115A" w:rsidR="00AC5249" w:rsidRPr="00036BE9" w:rsidRDefault="00AC5249" w:rsidP="00AC5249">
            <w:pPr>
              <w:jc w:val="both"/>
              <w:rPr>
                <w:rFonts w:ascii="Book Antiqua" w:hAnsi="Book Antiqua"/>
                <w:b/>
                <w:bCs/>
                <w:sz w:val="22"/>
                <w:szCs w:val="22"/>
              </w:rPr>
            </w:pPr>
            <w:r>
              <w:rPr>
                <w:rFonts w:ascii="Book Antiqua" w:hAnsi="Book Antiqua"/>
                <w:b/>
                <w:bCs/>
                <w:sz w:val="22"/>
                <w:szCs w:val="22"/>
              </w:rPr>
              <w:t>2</w:t>
            </w:r>
          </w:p>
        </w:tc>
        <w:tc>
          <w:tcPr>
            <w:tcW w:w="1842" w:type="dxa"/>
          </w:tcPr>
          <w:p w14:paraId="60102D87" w14:textId="14207760" w:rsidR="00AC5249" w:rsidRPr="00036BE9" w:rsidRDefault="00AC5249" w:rsidP="00AC5249">
            <w:pPr>
              <w:jc w:val="both"/>
              <w:rPr>
                <w:rFonts w:ascii="Book Antiqua" w:hAnsi="Book Antiqua" w:cs="Arial"/>
                <w:sz w:val="22"/>
                <w:szCs w:val="22"/>
              </w:rPr>
            </w:pPr>
            <w:r>
              <w:rPr>
                <w:rFonts w:ascii="Book Antiqua" w:hAnsi="Book Antiqua" w:cs="Arial"/>
                <w:sz w:val="22"/>
                <w:szCs w:val="22"/>
              </w:rPr>
              <w:t>SCC</w:t>
            </w:r>
            <w:r w:rsidRPr="00036BE9">
              <w:rPr>
                <w:rFonts w:ascii="Book Antiqua" w:hAnsi="Book Antiqua" w:cs="Arial"/>
                <w:sz w:val="22"/>
                <w:szCs w:val="22"/>
              </w:rPr>
              <w:t xml:space="preserve"> 9.2</w:t>
            </w:r>
            <w:r>
              <w:rPr>
                <w:rFonts w:ascii="Book Antiqua" w:hAnsi="Book Antiqua" w:cs="Arial"/>
                <w:sz w:val="22"/>
                <w:szCs w:val="22"/>
              </w:rPr>
              <w:t xml:space="preserve">, </w:t>
            </w:r>
            <w:r w:rsidRPr="00036BE9">
              <w:rPr>
                <w:rFonts w:ascii="Book Antiqua" w:hAnsi="Book Antiqua" w:cs="Arial"/>
                <w:sz w:val="22"/>
                <w:szCs w:val="22"/>
              </w:rPr>
              <w:t>Section-</w:t>
            </w:r>
            <w:r>
              <w:rPr>
                <w:rFonts w:ascii="Book Antiqua" w:hAnsi="Book Antiqua" w:cs="Arial"/>
                <w:sz w:val="22"/>
                <w:szCs w:val="22"/>
              </w:rPr>
              <w:t>V</w:t>
            </w:r>
            <w:r w:rsidRPr="00036BE9">
              <w:rPr>
                <w:rFonts w:ascii="Book Antiqua" w:hAnsi="Book Antiqua" w:cs="Arial"/>
                <w:sz w:val="22"/>
                <w:szCs w:val="22"/>
              </w:rPr>
              <w:t>, Vol-I</w:t>
            </w:r>
          </w:p>
        </w:tc>
        <w:tc>
          <w:tcPr>
            <w:tcW w:w="5387" w:type="dxa"/>
          </w:tcPr>
          <w:p w14:paraId="67AF875B" w14:textId="3C906834" w:rsidR="00AC5249" w:rsidRPr="00036BE9" w:rsidRDefault="00AC5249" w:rsidP="00AC5249">
            <w:pPr>
              <w:ind w:left="1615" w:hanging="1549"/>
              <w:jc w:val="both"/>
              <w:rPr>
                <w:rFonts w:ascii="Book Antiqua" w:hAnsi="Book Antiqua" w:cs="Arial"/>
                <w:sz w:val="22"/>
                <w:szCs w:val="22"/>
              </w:rPr>
            </w:pPr>
            <w:r w:rsidRPr="00036BE9">
              <w:rPr>
                <w:rFonts w:ascii="Book Antiqua" w:hAnsi="Book Antiqua" w:cs="Calibri"/>
                <w:sz w:val="22"/>
                <w:szCs w:val="22"/>
              </w:rPr>
              <w:t>Not Applicable</w:t>
            </w:r>
          </w:p>
        </w:tc>
        <w:tc>
          <w:tcPr>
            <w:tcW w:w="6804" w:type="dxa"/>
          </w:tcPr>
          <w:p w14:paraId="0AFA73ED" w14:textId="77777777" w:rsidR="00AC5249" w:rsidRPr="00036BE9" w:rsidRDefault="00AC5249" w:rsidP="00AC5249">
            <w:pPr>
              <w:jc w:val="both"/>
              <w:rPr>
                <w:rFonts w:ascii="Book Antiqua" w:hAnsi="Book Antiqua"/>
                <w:sz w:val="22"/>
                <w:szCs w:val="22"/>
              </w:rPr>
            </w:pPr>
            <w:r w:rsidRPr="00036BE9">
              <w:rPr>
                <w:rFonts w:ascii="Book Antiqua" w:hAnsi="Book Antiqua"/>
                <w:sz w:val="22"/>
                <w:szCs w:val="22"/>
              </w:rPr>
              <w:t>9.2 Advance Payment Security</w:t>
            </w:r>
          </w:p>
          <w:p w14:paraId="453E0731" w14:textId="77777777" w:rsidR="00AC5249" w:rsidRPr="00036BE9" w:rsidRDefault="00AC5249" w:rsidP="00AC5249">
            <w:pPr>
              <w:jc w:val="both"/>
              <w:rPr>
                <w:rFonts w:ascii="Book Antiqua" w:hAnsi="Book Antiqua"/>
                <w:sz w:val="22"/>
                <w:szCs w:val="22"/>
              </w:rPr>
            </w:pPr>
          </w:p>
          <w:p w14:paraId="77A6B033" w14:textId="77777777" w:rsidR="00AC5249" w:rsidRPr="00036BE9" w:rsidRDefault="00AC5249" w:rsidP="00AC5249">
            <w:pPr>
              <w:jc w:val="both"/>
              <w:rPr>
                <w:rFonts w:ascii="Book Antiqua" w:hAnsi="Book Antiqua"/>
                <w:sz w:val="22"/>
                <w:szCs w:val="22"/>
              </w:rPr>
            </w:pPr>
            <w:r w:rsidRPr="00036BE9">
              <w:rPr>
                <w:rFonts w:ascii="Book Antiqua" w:hAnsi="Book Antiqua"/>
                <w:sz w:val="22"/>
                <w:szCs w:val="22"/>
              </w:rPr>
              <w:t>9.2.1 The Supplier shall, within twenty-eight (28) days of the notification of contract award, provide a security in an amount equal to 110% (one hundred ten percent) of the amount of Advance for Supply of Goods.</w:t>
            </w:r>
          </w:p>
          <w:p w14:paraId="50C286B8" w14:textId="77777777" w:rsidR="00AC5249" w:rsidRPr="00036BE9" w:rsidRDefault="00AC5249" w:rsidP="00AC5249">
            <w:pPr>
              <w:jc w:val="both"/>
              <w:rPr>
                <w:rFonts w:ascii="Book Antiqua" w:hAnsi="Book Antiqua"/>
                <w:sz w:val="22"/>
                <w:szCs w:val="22"/>
              </w:rPr>
            </w:pPr>
          </w:p>
          <w:p w14:paraId="51B713CA" w14:textId="77777777" w:rsidR="00AC5249" w:rsidRPr="00036BE9" w:rsidRDefault="00AC5249" w:rsidP="00AC5249">
            <w:pPr>
              <w:jc w:val="both"/>
              <w:rPr>
                <w:rFonts w:ascii="Book Antiqua" w:hAnsi="Book Antiqua"/>
                <w:sz w:val="22"/>
                <w:szCs w:val="22"/>
              </w:rPr>
            </w:pPr>
            <w:r w:rsidRPr="00036BE9">
              <w:rPr>
                <w:rFonts w:ascii="Book Antiqua" w:hAnsi="Book Antiqua"/>
                <w:sz w:val="22"/>
                <w:szCs w:val="22"/>
              </w:rPr>
              <w:t>The above shall be calculated in accordance with the corresponding Appendix - 1 (Terms and Procedures of Payment) to the Contract Agreement, and in the same currency(</w:t>
            </w:r>
            <w:proofErr w:type="spellStart"/>
            <w:r w:rsidRPr="00036BE9">
              <w:rPr>
                <w:rFonts w:ascii="Book Antiqua" w:hAnsi="Book Antiqua"/>
                <w:sz w:val="22"/>
                <w:szCs w:val="22"/>
              </w:rPr>
              <w:t>ies</w:t>
            </w:r>
            <w:proofErr w:type="spellEnd"/>
            <w:r w:rsidRPr="00036BE9">
              <w:rPr>
                <w:rFonts w:ascii="Book Antiqua" w:hAnsi="Book Antiqua"/>
                <w:sz w:val="22"/>
                <w:szCs w:val="22"/>
              </w:rPr>
              <w:t xml:space="preserve">) with initial validity of up to ninety (90) days beyond the completion of delivery of the Goods at the </w:t>
            </w:r>
            <w:proofErr w:type="gramStart"/>
            <w:r w:rsidRPr="00036BE9">
              <w:rPr>
                <w:rFonts w:ascii="Book Antiqua" w:hAnsi="Book Antiqua"/>
                <w:sz w:val="22"/>
                <w:szCs w:val="22"/>
              </w:rPr>
              <w:t>final destination</w:t>
            </w:r>
            <w:proofErr w:type="gramEnd"/>
            <w:r w:rsidRPr="00036BE9">
              <w:rPr>
                <w:rFonts w:ascii="Book Antiqua" w:hAnsi="Book Antiqua"/>
                <w:sz w:val="22"/>
                <w:szCs w:val="22"/>
              </w:rPr>
              <w:t xml:space="preserve"> sites under the Contract. The same shall be extended by the Supplier time to time till ninety (90) days beyond the actual date of completion of delivery of the Goods, as may be required under the Contract.</w:t>
            </w:r>
          </w:p>
          <w:p w14:paraId="777F0924" w14:textId="77777777" w:rsidR="00AC5249" w:rsidRPr="00036BE9" w:rsidRDefault="00AC5249" w:rsidP="00AC5249">
            <w:pPr>
              <w:jc w:val="both"/>
              <w:rPr>
                <w:rFonts w:ascii="Book Antiqua" w:hAnsi="Book Antiqua"/>
                <w:sz w:val="22"/>
                <w:szCs w:val="22"/>
              </w:rPr>
            </w:pPr>
          </w:p>
          <w:p w14:paraId="5F8EA555" w14:textId="77777777" w:rsidR="00AC5249" w:rsidRPr="00036BE9" w:rsidRDefault="00AC5249" w:rsidP="00AC5249">
            <w:pPr>
              <w:jc w:val="both"/>
              <w:rPr>
                <w:rFonts w:ascii="Book Antiqua" w:hAnsi="Book Antiqua"/>
                <w:sz w:val="22"/>
                <w:szCs w:val="22"/>
              </w:rPr>
            </w:pPr>
            <w:r w:rsidRPr="00036BE9">
              <w:rPr>
                <w:rFonts w:ascii="Book Antiqua" w:hAnsi="Book Antiqua"/>
                <w:sz w:val="22"/>
                <w:szCs w:val="22"/>
              </w:rPr>
              <w:t xml:space="preserve">9.2.2 The security shall be in the Form of unconditional Bank Guarantee attached hereto in Section VI - Sample Forms and Procedures. The security shall be discharged after completion of delivery of the Goods under the contract and issuance of the Material Acceptance Certificate by the </w:t>
            </w:r>
            <w:proofErr w:type="spellStart"/>
            <w:r w:rsidRPr="00036BE9">
              <w:rPr>
                <w:rFonts w:ascii="Book Antiqua" w:hAnsi="Book Antiqua"/>
                <w:sz w:val="22"/>
                <w:szCs w:val="22"/>
              </w:rPr>
              <w:t>Purchaser</w:t>
            </w:r>
            <w:r w:rsidRPr="00036BE9">
              <w:rPr>
                <w:sz w:val="22"/>
                <w:szCs w:val="22"/>
              </w:rPr>
              <w:t>‟</w:t>
            </w:r>
            <w:r w:rsidRPr="00036BE9">
              <w:rPr>
                <w:rFonts w:ascii="Book Antiqua" w:hAnsi="Book Antiqua"/>
                <w:sz w:val="22"/>
                <w:szCs w:val="22"/>
              </w:rPr>
              <w:t>s</w:t>
            </w:r>
            <w:proofErr w:type="spellEnd"/>
            <w:r w:rsidRPr="00036BE9">
              <w:rPr>
                <w:rFonts w:ascii="Book Antiqua" w:hAnsi="Book Antiqua"/>
                <w:sz w:val="22"/>
                <w:szCs w:val="22"/>
              </w:rPr>
              <w:t xml:space="preserve"> representative corresponding to which advance has been drawn.</w:t>
            </w:r>
          </w:p>
          <w:p w14:paraId="7E69A66F" w14:textId="77777777" w:rsidR="00AC5249" w:rsidRPr="00036BE9" w:rsidRDefault="00AC5249" w:rsidP="00AC5249">
            <w:pPr>
              <w:jc w:val="both"/>
              <w:rPr>
                <w:rFonts w:ascii="Book Antiqua" w:hAnsi="Book Antiqua"/>
                <w:sz w:val="22"/>
                <w:szCs w:val="22"/>
              </w:rPr>
            </w:pPr>
          </w:p>
          <w:p w14:paraId="3622FA7E" w14:textId="77777777" w:rsidR="00AC5249" w:rsidRPr="00036BE9" w:rsidRDefault="00AC5249" w:rsidP="00AC5249">
            <w:pPr>
              <w:jc w:val="both"/>
              <w:rPr>
                <w:rFonts w:ascii="Book Antiqua" w:hAnsi="Book Antiqua"/>
                <w:sz w:val="22"/>
                <w:szCs w:val="22"/>
              </w:rPr>
            </w:pPr>
            <w:r w:rsidRPr="00036BE9">
              <w:rPr>
                <w:rFonts w:ascii="Book Antiqua" w:hAnsi="Book Antiqua"/>
                <w:sz w:val="22"/>
                <w:szCs w:val="22"/>
              </w:rPr>
              <w:t>- Procedure for effective reduction in the Advance Payment Security</w:t>
            </w:r>
          </w:p>
          <w:p w14:paraId="76F08B83" w14:textId="77777777" w:rsidR="00AC5249" w:rsidRPr="00036BE9" w:rsidRDefault="00AC5249" w:rsidP="00AC5249">
            <w:pPr>
              <w:jc w:val="both"/>
              <w:rPr>
                <w:rFonts w:ascii="Book Antiqua" w:hAnsi="Book Antiqua"/>
                <w:sz w:val="22"/>
                <w:szCs w:val="22"/>
              </w:rPr>
            </w:pPr>
          </w:p>
          <w:p w14:paraId="05251555" w14:textId="77777777" w:rsidR="00AC5249" w:rsidRPr="00036BE9" w:rsidRDefault="00AC5249" w:rsidP="00AC5249">
            <w:pPr>
              <w:jc w:val="both"/>
              <w:rPr>
                <w:rFonts w:ascii="Book Antiqua" w:hAnsi="Book Antiqua" w:cs="Arial"/>
                <w:color w:val="000000"/>
                <w:sz w:val="22"/>
                <w:szCs w:val="22"/>
                <w:lang w:bidi="hi-IN"/>
              </w:rPr>
            </w:pPr>
            <w:r w:rsidRPr="00036BE9">
              <w:rPr>
                <w:rFonts w:ascii="Book Antiqua" w:hAnsi="Book Antiqua" w:cs="Arial"/>
                <w:color w:val="000000"/>
                <w:sz w:val="22"/>
                <w:szCs w:val="22"/>
                <w:lang w:bidi="hi-IN"/>
              </w:rPr>
              <w:t xml:space="preserve">The Advance Payment Security shall be allowed to be reduced every six (06) months after First Running Account Bill/Stage payment under the Contract if the validity of the Bank Guarantee is more than one year. </w:t>
            </w:r>
            <w:r w:rsidRPr="00036BE9">
              <w:rPr>
                <w:rFonts w:ascii="Book Antiqua" w:hAnsi="Book Antiqua" w:cs="Arial"/>
                <w:b/>
                <w:bCs/>
                <w:color w:val="000000"/>
                <w:sz w:val="22"/>
                <w:szCs w:val="22"/>
                <w:lang w:bidi="hi-IN"/>
              </w:rPr>
              <w:t xml:space="preserve">The cumulative amount of reduction shall be allowed </w:t>
            </w:r>
            <w:proofErr w:type="spellStart"/>
            <w:proofErr w:type="gramStart"/>
            <w:r w:rsidRPr="00036BE9">
              <w:rPr>
                <w:rFonts w:ascii="Book Antiqua" w:hAnsi="Book Antiqua" w:cs="Arial"/>
                <w:b/>
                <w:bCs/>
                <w:color w:val="000000"/>
                <w:sz w:val="22"/>
                <w:szCs w:val="22"/>
                <w:lang w:bidi="hi-IN"/>
              </w:rPr>
              <w:t>upto</w:t>
            </w:r>
            <w:proofErr w:type="spellEnd"/>
            <w:proofErr w:type="gramEnd"/>
            <w:r w:rsidRPr="00036BE9">
              <w:rPr>
                <w:rFonts w:ascii="Book Antiqua" w:hAnsi="Book Antiqua" w:cs="Arial"/>
                <w:b/>
                <w:bCs/>
                <w:color w:val="000000"/>
                <w:sz w:val="22"/>
                <w:szCs w:val="22"/>
                <w:lang w:bidi="hi-IN"/>
              </w:rPr>
              <w:t xml:space="preserve"> full value of the Bank Guarantee upon adjustment of the corresponding advance and certification to this effect by the Purchaser’s representative.</w:t>
            </w:r>
            <w:r w:rsidRPr="00036BE9">
              <w:rPr>
                <w:rFonts w:ascii="Book Antiqua" w:hAnsi="Book Antiqua" w:cs="Arial"/>
                <w:color w:val="000000"/>
                <w:sz w:val="22"/>
                <w:szCs w:val="22"/>
                <w:lang w:bidi="hi-IN"/>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53E89CCD" w14:textId="77777777" w:rsidR="00AC5249" w:rsidRPr="00036BE9" w:rsidRDefault="00AC5249" w:rsidP="00AC5249">
            <w:pPr>
              <w:ind w:left="1615" w:hanging="1549"/>
              <w:jc w:val="both"/>
              <w:rPr>
                <w:rFonts w:ascii="Book Antiqua" w:hAnsi="Book Antiqua" w:cs="Arial"/>
                <w:sz w:val="22"/>
                <w:szCs w:val="22"/>
              </w:rPr>
            </w:pPr>
          </w:p>
        </w:tc>
      </w:tr>
      <w:tr w:rsidR="000650D1" w:rsidRPr="00036BE9" w14:paraId="40BDA3DE" w14:textId="77777777" w:rsidTr="00B86B98">
        <w:trPr>
          <w:tblHeader/>
        </w:trPr>
        <w:tc>
          <w:tcPr>
            <w:tcW w:w="993" w:type="dxa"/>
          </w:tcPr>
          <w:p w14:paraId="78D2E22B" w14:textId="60C75C79" w:rsidR="000650D1" w:rsidRPr="00036BE9" w:rsidRDefault="00AC5249" w:rsidP="00F96AAF">
            <w:pPr>
              <w:jc w:val="both"/>
              <w:rPr>
                <w:rFonts w:ascii="Book Antiqua" w:hAnsi="Book Antiqua"/>
                <w:b/>
                <w:bCs/>
                <w:sz w:val="22"/>
                <w:szCs w:val="22"/>
              </w:rPr>
            </w:pPr>
            <w:r>
              <w:rPr>
                <w:rFonts w:ascii="Book Antiqua" w:hAnsi="Book Antiqua"/>
                <w:b/>
                <w:bCs/>
                <w:sz w:val="22"/>
                <w:szCs w:val="22"/>
              </w:rPr>
              <w:lastRenderedPageBreak/>
              <w:t>3</w:t>
            </w:r>
          </w:p>
        </w:tc>
        <w:tc>
          <w:tcPr>
            <w:tcW w:w="1842" w:type="dxa"/>
          </w:tcPr>
          <w:p w14:paraId="33F61292" w14:textId="77777777" w:rsidR="000650D1" w:rsidRPr="00036BE9" w:rsidRDefault="000650D1" w:rsidP="000650D1">
            <w:pPr>
              <w:jc w:val="both"/>
              <w:rPr>
                <w:rFonts w:ascii="Book Antiqua" w:hAnsi="Book Antiqua"/>
                <w:sz w:val="22"/>
                <w:szCs w:val="22"/>
              </w:rPr>
            </w:pPr>
            <w:r w:rsidRPr="00036BE9">
              <w:rPr>
                <w:rFonts w:ascii="Book Antiqua" w:hAnsi="Book Antiqua"/>
                <w:sz w:val="22"/>
                <w:szCs w:val="22"/>
              </w:rPr>
              <w:t>GCC Clause 9.3.1</w:t>
            </w:r>
          </w:p>
          <w:p w14:paraId="02333A05" w14:textId="77777777" w:rsidR="000650D1" w:rsidRPr="00036BE9" w:rsidRDefault="000650D1" w:rsidP="000650D1">
            <w:pPr>
              <w:jc w:val="both"/>
              <w:rPr>
                <w:rFonts w:ascii="Book Antiqua" w:hAnsi="Book Antiqua"/>
                <w:sz w:val="22"/>
                <w:szCs w:val="22"/>
              </w:rPr>
            </w:pPr>
            <w:r w:rsidRPr="00036BE9">
              <w:rPr>
                <w:rFonts w:ascii="Book Antiqua" w:hAnsi="Book Antiqua"/>
                <w:sz w:val="22"/>
                <w:szCs w:val="22"/>
              </w:rPr>
              <w:t>Section-V</w:t>
            </w:r>
          </w:p>
          <w:p w14:paraId="0245702B" w14:textId="77777777" w:rsidR="000650D1" w:rsidRPr="00036BE9" w:rsidRDefault="000650D1" w:rsidP="000650D1">
            <w:pPr>
              <w:jc w:val="both"/>
              <w:rPr>
                <w:rFonts w:ascii="Book Antiqua" w:hAnsi="Book Antiqua"/>
                <w:sz w:val="22"/>
                <w:szCs w:val="22"/>
              </w:rPr>
            </w:pPr>
            <w:r w:rsidRPr="00036BE9">
              <w:rPr>
                <w:rFonts w:ascii="Book Antiqua" w:hAnsi="Book Antiqua"/>
                <w:sz w:val="22"/>
                <w:szCs w:val="22"/>
              </w:rPr>
              <w:t>Volume-I of</w:t>
            </w:r>
          </w:p>
          <w:p w14:paraId="3CECC464" w14:textId="77777777" w:rsidR="000650D1" w:rsidRPr="00036BE9" w:rsidRDefault="000650D1" w:rsidP="000650D1">
            <w:pPr>
              <w:jc w:val="both"/>
              <w:rPr>
                <w:rFonts w:ascii="Book Antiqua" w:hAnsi="Book Antiqua"/>
                <w:sz w:val="22"/>
                <w:szCs w:val="22"/>
              </w:rPr>
            </w:pPr>
            <w:r w:rsidRPr="00036BE9">
              <w:rPr>
                <w:rFonts w:ascii="Book Antiqua" w:hAnsi="Book Antiqua"/>
                <w:sz w:val="22"/>
                <w:szCs w:val="22"/>
              </w:rPr>
              <w:t>Bidding</w:t>
            </w:r>
          </w:p>
          <w:p w14:paraId="4D3B7605" w14:textId="62370597" w:rsidR="000650D1" w:rsidRPr="00036BE9" w:rsidRDefault="000650D1" w:rsidP="000650D1">
            <w:pPr>
              <w:jc w:val="both"/>
              <w:rPr>
                <w:rFonts w:ascii="Book Antiqua" w:hAnsi="Book Antiqua"/>
                <w:sz w:val="22"/>
                <w:szCs w:val="22"/>
              </w:rPr>
            </w:pPr>
            <w:r w:rsidRPr="00036BE9">
              <w:rPr>
                <w:rFonts w:ascii="Book Antiqua" w:hAnsi="Book Antiqua"/>
                <w:sz w:val="22"/>
                <w:szCs w:val="22"/>
              </w:rPr>
              <w:t>Document</w:t>
            </w:r>
          </w:p>
        </w:tc>
        <w:tc>
          <w:tcPr>
            <w:tcW w:w="5387" w:type="dxa"/>
          </w:tcPr>
          <w:p w14:paraId="0A45B9F6" w14:textId="77777777" w:rsidR="000650D1" w:rsidRDefault="00B86B98" w:rsidP="00F96AAF">
            <w:pPr>
              <w:jc w:val="both"/>
              <w:rPr>
                <w:sz w:val="23"/>
                <w:szCs w:val="23"/>
              </w:rPr>
            </w:pPr>
            <w:r>
              <w:rPr>
                <w:sz w:val="23"/>
                <w:szCs w:val="23"/>
              </w:rPr>
              <w:t xml:space="preserve">The Supplier shall, within twenty-eight (28) days of the notification of award, provide a performance security for the due performance of the Contract in the amount equivalent to Ten percent (10%) of the Contract Price, with a validity </w:t>
            </w:r>
            <w:proofErr w:type="spellStart"/>
            <w:r>
              <w:rPr>
                <w:sz w:val="23"/>
                <w:szCs w:val="23"/>
              </w:rPr>
              <w:t>upto</w:t>
            </w:r>
            <w:proofErr w:type="spellEnd"/>
            <w:r>
              <w:rPr>
                <w:sz w:val="23"/>
                <w:szCs w:val="23"/>
              </w:rPr>
              <w:t xml:space="preserve"> ninety (90) days beyond the Defect Liability Period. The same shall be extended by the </w:t>
            </w:r>
            <w:proofErr w:type="gramStart"/>
            <w:r>
              <w:rPr>
                <w:sz w:val="23"/>
                <w:szCs w:val="23"/>
              </w:rPr>
              <w:t>Supplier</w:t>
            </w:r>
            <w:proofErr w:type="gramEnd"/>
            <w:r>
              <w:rPr>
                <w:sz w:val="23"/>
                <w:szCs w:val="23"/>
              </w:rPr>
              <w:t xml:space="preserve"> time to time till ninety (90) days beyond the </w:t>
            </w:r>
            <w:r>
              <w:rPr>
                <w:sz w:val="23"/>
                <w:szCs w:val="23"/>
              </w:rPr>
              <w:lastRenderedPageBreak/>
              <w:t>actual Defect Liability Period, as may be required under the Contract.</w:t>
            </w:r>
          </w:p>
          <w:p w14:paraId="68FE7FD8" w14:textId="77777777" w:rsidR="00B86B98" w:rsidRDefault="00B86B98" w:rsidP="00F96AAF">
            <w:pPr>
              <w:jc w:val="both"/>
              <w:rPr>
                <w:sz w:val="23"/>
                <w:szCs w:val="23"/>
              </w:rPr>
            </w:pPr>
          </w:p>
          <w:p w14:paraId="7D2B74F4" w14:textId="4AABFAD9" w:rsidR="00B86B98" w:rsidRPr="00036BE9" w:rsidRDefault="00B86B98" w:rsidP="00F96AAF">
            <w:pPr>
              <w:jc w:val="both"/>
              <w:rPr>
                <w:rFonts w:ascii="Book Antiqua" w:eastAsia="Book Antiqua" w:hAnsi="Book Antiqua" w:cs="Book Antiqua"/>
                <w:sz w:val="22"/>
                <w:szCs w:val="22"/>
                <w:lang w:val="en-IN"/>
              </w:rPr>
            </w:pPr>
            <w:r>
              <w:rPr>
                <w:sz w:val="23"/>
                <w:szCs w:val="23"/>
              </w:rPr>
              <w:t xml:space="preserve">Apart from the </w:t>
            </w:r>
            <w:proofErr w:type="spellStart"/>
            <w:r>
              <w:rPr>
                <w:sz w:val="23"/>
                <w:szCs w:val="23"/>
              </w:rPr>
              <w:t>Supplier‟s</w:t>
            </w:r>
            <w:proofErr w:type="spellEnd"/>
            <w:r>
              <w:rPr>
                <w:sz w:val="23"/>
                <w:szCs w:val="23"/>
              </w:rPr>
              <w:t xml:space="preserve"> performance security, the Supplier shall be required to arrange additional performance securities, as specified in SCC, within twenty-eight (28) days of the notification of award in </w:t>
            </w:r>
            <w:proofErr w:type="spellStart"/>
            <w:r>
              <w:rPr>
                <w:sz w:val="23"/>
                <w:szCs w:val="23"/>
              </w:rPr>
              <w:t>favour</w:t>
            </w:r>
            <w:proofErr w:type="spellEnd"/>
            <w:r>
              <w:rPr>
                <w:sz w:val="23"/>
                <w:szCs w:val="23"/>
              </w:rPr>
              <w:t xml:space="preserve"> of the Purchaser in the form acceptable to the Purchaser.</w:t>
            </w:r>
          </w:p>
        </w:tc>
        <w:tc>
          <w:tcPr>
            <w:tcW w:w="6804" w:type="dxa"/>
          </w:tcPr>
          <w:p w14:paraId="75E89F3B" w14:textId="23D21C97" w:rsidR="000650D1" w:rsidRDefault="00B86B98" w:rsidP="00F96AAF">
            <w:pPr>
              <w:jc w:val="both"/>
              <w:rPr>
                <w:sz w:val="23"/>
                <w:szCs w:val="23"/>
              </w:rPr>
            </w:pPr>
            <w:r>
              <w:rPr>
                <w:sz w:val="23"/>
                <w:szCs w:val="23"/>
              </w:rPr>
              <w:lastRenderedPageBreak/>
              <w:t xml:space="preserve">The Supplier shall, within twenty-eight (28) days of the notification of award, provide a performance security for the due performance of the Contract in the amount equivalent to Ten percent (10%) of the Contract Price, with a validity </w:t>
            </w:r>
            <w:proofErr w:type="spellStart"/>
            <w:r>
              <w:rPr>
                <w:sz w:val="23"/>
                <w:szCs w:val="23"/>
              </w:rPr>
              <w:t>upto</w:t>
            </w:r>
            <w:proofErr w:type="spellEnd"/>
            <w:r>
              <w:rPr>
                <w:sz w:val="23"/>
                <w:szCs w:val="23"/>
              </w:rPr>
              <w:t xml:space="preserve"> ninety (90) days beyond the Defect Liability Period. The same shall be extended by the </w:t>
            </w:r>
            <w:proofErr w:type="gramStart"/>
            <w:r>
              <w:rPr>
                <w:sz w:val="23"/>
                <w:szCs w:val="23"/>
              </w:rPr>
              <w:t>Supplier</w:t>
            </w:r>
            <w:proofErr w:type="gramEnd"/>
            <w:r>
              <w:rPr>
                <w:sz w:val="23"/>
                <w:szCs w:val="23"/>
              </w:rPr>
              <w:t xml:space="preserve"> time to time till ninety (90) days beyond the actual Defect Liability Period, as may be required under the Contract.</w:t>
            </w:r>
          </w:p>
          <w:p w14:paraId="3E59D822" w14:textId="77777777" w:rsidR="00B86B98" w:rsidRPr="00036BE9" w:rsidRDefault="00B86B98" w:rsidP="00F96AAF">
            <w:pPr>
              <w:jc w:val="both"/>
              <w:rPr>
                <w:rFonts w:ascii="Book Antiqua" w:eastAsia="Book Antiqua" w:hAnsi="Book Antiqua" w:cs="Book Antiqua"/>
                <w:sz w:val="22"/>
                <w:szCs w:val="22"/>
                <w:lang w:val="en-IN"/>
              </w:rPr>
            </w:pPr>
          </w:p>
          <w:p w14:paraId="4DAF6CA5" w14:textId="77777777" w:rsidR="000650D1" w:rsidRPr="00036BE9" w:rsidRDefault="009E1D36" w:rsidP="009E1D36">
            <w:pPr>
              <w:jc w:val="both"/>
              <w:rPr>
                <w:rFonts w:ascii="Book Antiqua" w:eastAsia="Book Antiqua" w:hAnsi="Book Antiqua" w:cs="Book Antiqua"/>
                <w:sz w:val="22"/>
                <w:szCs w:val="22"/>
                <w:lang w:val="en-IN"/>
              </w:rPr>
            </w:pPr>
            <w:r w:rsidRPr="00036BE9">
              <w:rPr>
                <w:rFonts w:ascii="Book Antiqua" w:eastAsia="Book Antiqua" w:hAnsi="Book Antiqua" w:cs="Book Antiqua"/>
                <w:sz w:val="22"/>
                <w:szCs w:val="22"/>
                <w:lang w:val="en-IN"/>
              </w:rPr>
              <w:lastRenderedPageBreak/>
              <w:t>Apart from the Supplier’s performance security, the Supplier shall also be required to arrange performance securities, as specified herewith, within twenty-eight (28) days of the notification of award in favour of the Purchaser in the form acceptable to the Purchaser as per the following:</w:t>
            </w:r>
          </w:p>
          <w:p w14:paraId="23B2FF75" w14:textId="77777777" w:rsidR="009E1D36" w:rsidRPr="00036BE9" w:rsidRDefault="009E1D36" w:rsidP="009E1D36">
            <w:pPr>
              <w:jc w:val="both"/>
              <w:rPr>
                <w:rFonts w:ascii="Book Antiqua" w:eastAsia="Book Antiqua" w:hAnsi="Book Antiqua" w:cs="Book Antiqua"/>
                <w:sz w:val="22"/>
                <w:szCs w:val="22"/>
                <w:lang w:val="en-IN"/>
              </w:rPr>
            </w:pPr>
          </w:p>
          <w:p w14:paraId="5255D8E0" w14:textId="77777777" w:rsidR="009E1D36" w:rsidRPr="00036BE9" w:rsidRDefault="009E1D36" w:rsidP="009E1D36">
            <w:pPr>
              <w:pStyle w:val="ListParagraph"/>
              <w:numPr>
                <w:ilvl w:val="0"/>
                <w:numId w:val="2"/>
              </w:numPr>
              <w:spacing w:before="120" w:after="120"/>
              <w:ind w:left="714" w:hanging="357"/>
              <w:contextualSpacing w:val="0"/>
              <w:jc w:val="both"/>
              <w:rPr>
                <w:rFonts w:ascii="Book Antiqua" w:eastAsia="Book Antiqua" w:hAnsi="Book Antiqua" w:cs="Book Antiqua"/>
                <w:sz w:val="22"/>
                <w:szCs w:val="22"/>
                <w:lang w:val="en-IN"/>
              </w:rPr>
            </w:pPr>
            <w:r w:rsidRPr="00036BE9">
              <w:rPr>
                <w:rFonts w:ascii="Book Antiqua" w:eastAsia="Book Antiqua" w:hAnsi="Book Antiqua" w:cs="Book Antiqua"/>
                <w:sz w:val="22"/>
                <w:szCs w:val="22"/>
                <w:lang w:val="en-IN"/>
              </w:rPr>
              <w:t>Performance Security in the amount equivalent to ten percent (10%) of the supply Contract Price (</w:t>
            </w:r>
            <w:proofErr w:type="spellStart"/>
            <w:r w:rsidRPr="00036BE9">
              <w:rPr>
                <w:rFonts w:ascii="Book Antiqua" w:eastAsia="Book Antiqua" w:hAnsi="Book Antiqua" w:cs="Book Antiqua"/>
                <w:sz w:val="22"/>
                <w:szCs w:val="22"/>
                <w:lang w:val="en-IN"/>
              </w:rPr>
              <w:t>Exworks</w:t>
            </w:r>
            <w:proofErr w:type="spellEnd"/>
            <w:r w:rsidRPr="00036BE9">
              <w:rPr>
                <w:rFonts w:ascii="Book Antiqua" w:eastAsia="Book Antiqua" w:hAnsi="Book Antiqua" w:cs="Book Antiqua"/>
                <w:sz w:val="22"/>
                <w:szCs w:val="22"/>
                <w:lang w:val="en-IN"/>
              </w:rPr>
              <w:t>) for Equipment’s to be supplied by the bidder qualified as per Clause 1.2 of Annexure-A (BDS), with a validity up to ninety (90) days beyond the Defect Liability Period for said equipment [refer GCC Subclause 22.1(ii)].</w:t>
            </w:r>
          </w:p>
          <w:p w14:paraId="7C770156" w14:textId="77777777" w:rsidR="009E1D36" w:rsidRPr="00036BE9" w:rsidRDefault="009E1D36" w:rsidP="009E1D36">
            <w:pPr>
              <w:pStyle w:val="ListParagraph"/>
              <w:numPr>
                <w:ilvl w:val="0"/>
                <w:numId w:val="2"/>
              </w:numPr>
              <w:jc w:val="both"/>
              <w:rPr>
                <w:rFonts w:ascii="Book Antiqua" w:eastAsia="Book Antiqua" w:hAnsi="Book Antiqua" w:cs="Book Antiqua"/>
                <w:sz w:val="22"/>
                <w:szCs w:val="22"/>
                <w:lang w:val="en-IN"/>
              </w:rPr>
            </w:pPr>
            <w:r w:rsidRPr="00036BE9">
              <w:rPr>
                <w:rFonts w:ascii="Book Antiqua" w:hAnsi="Book Antiqua"/>
                <w:sz w:val="22"/>
                <w:szCs w:val="22"/>
              </w:rPr>
              <w:t>The Contractor shall also arrange Performance Security (</w:t>
            </w:r>
            <w:proofErr w:type="spellStart"/>
            <w:r w:rsidRPr="00036BE9">
              <w:rPr>
                <w:rFonts w:ascii="Book Antiqua" w:hAnsi="Book Antiqua"/>
                <w:sz w:val="22"/>
                <w:szCs w:val="22"/>
              </w:rPr>
              <w:t>ies</w:t>
            </w:r>
            <w:proofErr w:type="spellEnd"/>
            <w:r w:rsidRPr="00036BE9">
              <w:rPr>
                <w:rFonts w:ascii="Book Antiqua" w:hAnsi="Book Antiqua"/>
                <w:sz w:val="22"/>
                <w:szCs w:val="22"/>
              </w:rPr>
              <w:t>), if applicable as stipulated at QR/Clause no. 1.3 (c) (iii) mentioned at Sl. No. 17 of Section – VI: Sample Forms and Procedures.</w:t>
            </w:r>
          </w:p>
          <w:p w14:paraId="52D460D5" w14:textId="77777777" w:rsidR="009E1D36" w:rsidRPr="00036BE9" w:rsidRDefault="009E1D36" w:rsidP="009E1D36">
            <w:pPr>
              <w:jc w:val="both"/>
              <w:rPr>
                <w:rFonts w:ascii="Book Antiqua" w:eastAsia="Book Antiqua" w:hAnsi="Book Antiqua" w:cs="Book Antiqua"/>
                <w:sz w:val="22"/>
                <w:szCs w:val="22"/>
                <w:lang w:val="en-IN"/>
              </w:rPr>
            </w:pPr>
          </w:p>
          <w:p w14:paraId="660F0C34" w14:textId="77777777" w:rsidR="009E1D36" w:rsidRPr="00036BE9" w:rsidRDefault="009E1D36" w:rsidP="009E1D36">
            <w:pPr>
              <w:jc w:val="both"/>
              <w:rPr>
                <w:rFonts w:ascii="Book Antiqua" w:hAnsi="Book Antiqua"/>
                <w:sz w:val="22"/>
                <w:szCs w:val="22"/>
              </w:rPr>
            </w:pPr>
            <w:r w:rsidRPr="00036BE9">
              <w:rPr>
                <w:rFonts w:ascii="Book Antiqua" w:hAnsi="Book Antiqua"/>
                <w:sz w:val="22"/>
                <w:szCs w:val="22"/>
              </w:rPr>
              <w:t>The performance security(</w:t>
            </w:r>
            <w:proofErr w:type="spellStart"/>
            <w:r w:rsidRPr="00036BE9">
              <w:rPr>
                <w:rFonts w:ascii="Book Antiqua" w:hAnsi="Book Antiqua"/>
                <w:sz w:val="22"/>
                <w:szCs w:val="22"/>
              </w:rPr>
              <w:t>ies</w:t>
            </w:r>
            <w:proofErr w:type="spellEnd"/>
            <w:r w:rsidRPr="00036BE9">
              <w:rPr>
                <w:rFonts w:ascii="Book Antiqua" w:hAnsi="Book Antiqua"/>
                <w:sz w:val="22"/>
                <w:szCs w:val="22"/>
              </w:rPr>
              <w:t xml:space="preserve">) shall be extended by the </w:t>
            </w:r>
            <w:proofErr w:type="gramStart"/>
            <w:r w:rsidRPr="00036BE9">
              <w:rPr>
                <w:rFonts w:ascii="Book Antiqua" w:hAnsi="Book Antiqua"/>
                <w:sz w:val="22"/>
                <w:szCs w:val="22"/>
              </w:rPr>
              <w:t>Contractor</w:t>
            </w:r>
            <w:proofErr w:type="gramEnd"/>
            <w:r w:rsidRPr="00036BE9">
              <w:rPr>
                <w:rFonts w:ascii="Book Antiqua" w:hAnsi="Book Antiqua"/>
                <w:sz w:val="22"/>
                <w:szCs w:val="22"/>
              </w:rPr>
              <w:t xml:space="preserve"> time to time till ninety (90) days beyond the actual Defect Liability Period, as may be required under the Contract.</w:t>
            </w:r>
          </w:p>
          <w:p w14:paraId="3495AD22" w14:textId="77777777" w:rsidR="00A62F37" w:rsidRPr="00036BE9" w:rsidRDefault="00A62F37" w:rsidP="009E1D36">
            <w:pPr>
              <w:jc w:val="both"/>
              <w:rPr>
                <w:rFonts w:ascii="Book Antiqua" w:hAnsi="Book Antiqua"/>
                <w:sz w:val="22"/>
                <w:szCs w:val="22"/>
              </w:rPr>
            </w:pPr>
          </w:p>
          <w:p w14:paraId="210A1291" w14:textId="77777777" w:rsidR="00A62F37" w:rsidRPr="00036BE9" w:rsidRDefault="00A62F37" w:rsidP="009E1D36">
            <w:pPr>
              <w:jc w:val="both"/>
              <w:rPr>
                <w:rFonts w:ascii="Book Antiqua" w:hAnsi="Book Antiqua"/>
                <w:sz w:val="22"/>
                <w:szCs w:val="22"/>
              </w:rPr>
            </w:pPr>
            <w:r w:rsidRPr="00036BE9">
              <w:rPr>
                <w:rFonts w:ascii="Book Antiqua" w:hAnsi="Book Antiqua"/>
                <w:sz w:val="22"/>
                <w:szCs w:val="22"/>
              </w:rPr>
              <w:t>Also, the successful bidder is required to arrange additional Performance Security(</w:t>
            </w:r>
            <w:proofErr w:type="spellStart"/>
            <w:r w:rsidRPr="00036BE9">
              <w:rPr>
                <w:rFonts w:ascii="Book Antiqua" w:hAnsi="Book Antiqua"/>
                <w:sz w:val="22"/>
                <w:szCs w:val="22"/>
              </w:rPr>
              <w:t>ies</w:t>
            </w:r>
            <w:proofErr w:type="spellEnd"/>
            <w:r w:rsidRPr="00036BE9">
              <w:rPr>
                <w:rFonts w:ascii="Book Antiqua" w:hAnsi="Book Antiqua"/>
                <w:sz w:val="22"/>
                <w:szCs w:val="22"/>
              </w:rPr>
              <w:t>), for various equipment, if applicable, in line with the requirements specified in Technical Specifications.</w:t>
            </w:r>
          </w:p>
          <w:p w14:paraId="650034F6" w14:textId="77777777" w:rsidR="00A62F37" w:rsidRPr="00036BE9" w:rsidRDefault="00A62F37" w:rsidP="009E1D36">
            <w:pPr>
              <w:jc w:val="both"/>
              <w:rPr>
                <w:rFonts w:ascii="Book Antiqua" w:hAnsi="Book Antiqua"/>
                <w:sz w:val="22"/>
                <w:szCs w:val="22"/>
              </w:rPr>
            </w:pPr>
          </w:p>
          <w:p w14:paraId="0732BE5D" w14:textId="78B838CC" w:rsidR="00A62F37" w:rsidRPr="00036BE9" w:rsidRDefault="00A62F37" w:rsidP="009E1D36">
            <w:pPr>
              <w:jc w:val="both"/>
              <w:rPr>
                <w:rFonts w:ascii="Book Antiqua" w:eastAsia="Book Antiqua" w:hAnsi="Book Antiqua" w:cs="Book Antiqua"/>
                <w:sz w:val="22"/>
                <w:szCs w:val="22"/>
                <w:lang w:val="en-IN"/>
              </w:rPr>
            </w:pPr>
            <w:r w:rsidRPr="00036BE9">
              <w:rPr>
                <w:rFonts w:ascii="Book Antiqua" w:hAnsi="Book Antiqua"/>
                <w:sz w:val="22"/>
                <w:szCs w:val="22"/>
              </w:rPr>
              <w:t>The above additional Performance Securities shall be submitted before release of first dispatch payment of respective equipment. The said security(</w:t>
            </w:r>
            <w:proofErr w:type="spellStart"/>
            <w:r w:rsidRPr="00036BE9">
              <w:rPr>
                <w:rFonts w:ascii="Book Antiqua" w:hAnsi="Book Antiqua"/>
                <w:sz w:val="22"/>
                <w:szCs w:val="22"/>
              </w:rPr>
              <w:t>ies</w:t>
            </w:r>
            <w:proofErr w:type="spellEnd"/>
            <w:r w:rsidRPr="00036BE9">
              <w:rPr>
                <w:rFonts w:ascii="Book Antiqua" w:hAnsi="Book Antiqua"/>
                <w:sz w:val="22"/>
                <w:szCs w:val="22"/>
              </w:rPr>
              <w:t xml:space="preserve">) shall be required to be extended time to time </w:t>
            </w:r>
            <w:r w:rsidRPr="00036BE9">
              <w:rPr>
                <w:rFonts w:ascii="Book Antiqua" w:hAnsi="Book Antiqua"/>
                <w:sz w:val="22"/>
                <w:szCs w:val="22"/>
              </w:rPr>
              <w:lastRenderedPageBreak/>
              <w:t>till ninety (90) days beyond the actual Defect Liability Period for said equipment(s) as may be required under the Contract.</w:t>
            </w:r>
          </w:p>
        </w:tc>
      </w:tr>
      <w:tr w:rsidR="00AC5249" w:rsidRPr="00036BE9" w14:paraId="6B547782" w14:textId="77777777" w:rsidTr="00B86B98">
        <w:trPr>
          <w:tblHeader/>
        </w:trPr>
        <w:tc>
          <w:tcPr>
            <w:tcW w:w="993" w:type="dxa"/>
          </w:tcPr>
          <w:p w14:paraId="3A5C6B9B" w14:textId="5E7AEAC5" w:rsidR="00AC5249" w:rsidRPr="00036BE9" w:rsidRDefault="00AC5249" w:rsidP="00AC5249">
            <w:pPr>
              <w:jc w:val="both"/>
              <w:rPr>
                <w:rFonts w:ascii="Book Antiqua" w:hAnsi="Book Antiqua"/>
                <w:b/>
                <w:bCs/>
                <w:sz w:val="22"/>
                <w:szCs w:val="22"/>
              </w:rPr>
            </w:pPr>
            <w:r>
              <w:rPr>
                <w:rFonts w:ascii="Book Antiqua" w:hAnsi="Book Antiqua"/>
                <w:b/>
                <w:bCs/>
                <w:sz w:val="22"/>
                <w:szCs w:val="22"/>
              </w:rPr>
              <w:lastRenderedPageBreak/>
              <w:t>4</w:t>
            </w:r>
          </w:p>
        </w:tc>
        <w:tc>
          <w:tcPr>
            <w:tcW w:w="1842" w:type="dxa"/>
          </w:tcPr>
          <w:p w14:paraId="0698F7A6" w14:textId="5A4E03CE" w:rsidR="00AC5249" w:rsidRPr="00036BE9" w:rsidRDefault="00AC5249" w:rsidP="00AC5249">
            <w:pPr>
              <w:jc w:val="both"/>
              <w:rPr>
                <w:rFonts w:ascii="Book Antiqua" w:hAnsi="Book Antiqua"/>
                <w:sz w:val="22"/>
                <w:szCs w:val="22"/>
              </w:rPr>
            </w:pPr>
            <w:r w:rsidRPr="00036BE9">
              <w:rPr>
                <w:rFonts w:ascii="Book Antiqua" w:hAnsi="Book Antiqua"/>
                <w:sz w:val="22"/>
                <w:szCs w:val="22"/>
              </w:rPr>
              <w:t>SCC Cl. 22.1, Section-V, Vol-I</w:t>
            </w:r>
          </w:p>
        </w:tc>
        <w:tc>
          <w:tcPr>
            <w:tcW w:w="5387" w:type="dxa"/>
          </w:tcPr>
          <w:p w14:paraId="356142B8" w14:textId="7DF4DEF5" w:rsidR="00AC5249" w:rsidRPr="00036BE9" w:rsidRDefault="00AC5249" w:rsidP="00AC5249">
            <w:pPr>
              <w:jc w:val="both"/>
              <w:rPr>
                <w:rFonts w:ascii="Book Antiqua" w:eastAsia="Book Antiqua" w:hAnsi="Book Antiqua" w:cs="Book Antiqua"/>
                <w:sz w:val="22"/>
                <w:szCs w:val="22"/>
                <w:lang w:val="en-IN"/>
              </w:rPr>
            </w:pPr>
            <w:bookmarkStart w:id="0" w:name="_Hlk105684961"/>
            <w:r w:rsidRPr="00036BE9">
              <w:rPr>
                <w:rFonts w:ascii="Book Antiqua" w:eastAsia="Book Antiqua" w:hAnsi="Book Antiqua" w:cs="Book Antiqua"/>
                <w:sz w:val="22"/>
                <w:szCs w:val="22"/>
                <w:lang w:val="en-IN"/>
              </w:rPr>
              <w:t xml:space="preserve">The Defect Liability period for the supplies made under the contract shall be kept as </w:t>
            </w:r>
            <w:r w:rsidRPr="00036BE9">
              <w:rPr>
                <w:rFonts w:ascii="Book Antiqua" w:eastAsia="Book Antiqua" w:hAnsi="Book Antiqua" w:cs="Book Antiqua"/>
                <w:b/>
                <w:bCs/>
                <w:sz w:val="22"/>
                <w:szCs w:val="22"/>
                <w:lang w:val="en-IN"/>
              </w:rPr>
              <w:t>60 (Sixty) Months from date of supply of goods under Contract at Project Site or 60 (Sixty) months from the date of Commissioning of the facilities wherein the Goods under the Contract are installed, whichever is earlier</w:t>
            </w:r>
            <w:r w:rsidRPr="00036BE9">
              <w:rPr>
                <w:rFonts w:ascii="Book Antiqua" w:eastAsia="Book Antiqua" w:hAnsi="Book Antiqua" w:cs="Book Antiqua"/>
                <w:sz w:val="22"/>
                <w:szCs w:val="22"/>
              </w:rPr>
              <w:t xml:space="preserve">. </w:t>
            </w:r>
            <w:bookmarkEnd w:id="0"/>
            <w:proofErr w:type="gramStart"/>
            <w:r w:rsidRPr="00036BE9">
              <w:rPr>
                <w:rFonts w:ascii="Book Antiqua" w:eastAsia="Book Antiqua" w:hAnsi="Book Antiqua" w:cs="Book Antiqua"/>
                <w:sz w:val="22"/>
                <w:szCs w:val="22"/>
              </w:rPr>
              <w:t>For the purpose of</w:t>
            </w:r>
            <w:proofErr w:type="gramEnd"/>
            <w:r w:rsidRPr="00036BE9">
              <w:rPr>
                <w:rFonts w:ascii="Book Antiqua" w:eastAsia="Book Antiqua" w:hAnsi="Book Antiqua" w:cs="Book Antiqua"/>
                <w:sz w:val="22"/>
                <w:szCs w:val="22"/>
              </w:rPr>
              <w:t xml:space="preserve"> this clause, the Measurable Defects as per the Technical Specifications shall also be considered for the </w:t>
            </w:r>
            <w:r w:rsidRPr="00036BE9">
              <w:rPr>
                <w:rFonts w:ascii="Book Antiqua" w:hAnsi="Book Antiqua"/>
                <w:sz w:val="22"/>
                <w:szCs w:val="22"/>
              </w:rPr>
              <w:t>Current Transformers &amp; Capacitive Voltage Transformers</w:t>
            </w:r>
            <w:r w:rsidRPr="00036BE9">
              <w:rPr>
                <w:rFonts w:ascii="Book Antiqua" w:eastAsia="Book Antiqua" w:hAnsi="Book Antiqua" w:cs="Book Antiqua"/>
                <w:sz w:val="22"/>
                <w:szCs w:val="22"/>
              </w:rPr>
              <w:t>.</w:t>
            </w:r>
          </w:p>
        </w:tc>
        <w:tc>
          <w:tcPr>
            <w:tcW w:w="6804" w:type="dxa"/>
          </w:tcPr>
          <w:p w14:paraId="361A5723" w14:textId="77777777" w:rsidR="00AC5249" w:rsidRPr="00036BE9" w:rsidRDefault="00AC5249" w:rsidP="00AC5249">
            <w:pPr>
              <w:jc w:val="both"/>
              <w:rPr>
                <w:rFonts w:ascii="Book Antiqua" w:hAnsi="Book Antiqua"/>
                <w:b/>
                <w:bCs/>
                <w:sz w:val="22"/>
                <w:szCs w:val="22"/>
              </w:rPr>
            </w:pPr>
            <w:r w:rsidRPr="00036BE9">
              <w:rPr>
                <w:rFonts w:ascii="Book Antiqua" w:eastAsia="Book Antiqua" w:hAnsi="Book Antiqua" w:cs="Book Antiqua"/>
                <w:sz w:val="22"/>
                <w:szCs w:val="22"/>
                <w:lang w:val="en-IN"/>
              </w:rPr>
              <w:t>Replace Clause 22.1</w:t>
            </w:r>
            <w:r w:rsidRPr="00036BE9">
              <w:rPr>
                <w:rFonts w:ascii="Book Antiqua" w:hAnsi="Book Antiqua"/>
                <w:b/>
                <w:bCs/>
                <w:sz w:val="22"/>
                <w:szCs w:val="22"/>
              </w:rPr>
              <w:t xml:space="preserve"> </w:t>
            </w:r>
          </w:p>
          <w:p w14:paraId="2B8DB68D" w14:textId="77777777" w:rsidR="00AC5249" w:rsidRPr="00036BE9" w:rsidRDefault="00AC5249" w:rsidP="00AC5249">
            <w:pPr>
              <w:jc w:val="both"/>
              <w:rPr>
                <w:rFonts w:ascii="Book Antiqua" w:hAnsi="Book Antiqua"/>
                <w:b/>
                <w:bCs/>
                <w:sz w:val="22"/>
                <w:szCs w:val="22"/>
              </w:rPr>
            </w:pPr>
          </w:p>
          <w:p w14:paraId="76A11B15" w14:textId="77777777" w:rsidR="00AC5249" w:rsidRPr="00036BE9" w:rsidRDefault="00AC5249" w:rsidP="00AC5249">
            <w:pPr>
              <w:jc w:val="both"/>
              <w:rPr>
                <w:rFonts w:ascii="Book Antiqua" w:hAnsi="Book Antiqua"/>
                <w:sz w:val="22"/>
                <w:szCs w:val="22"/>
              </w:rPr>
            </w:pPr>
            <w:r w:rsidRPr="00036BE9">
              <w:rPr>
                <w:rFonts w:ascii="Book Antiqua" w:eastAsia="Book Antiqua" w:hAnsi="Book Antiqua" w:cs="Book Antiqua"/>
                <w:sz w:val="22"/>
                <w:szCs w:val="22"/>
                <w:lang w:val="en-IN"/>
              </w:rPr>
              <w:t>The Defect Liability period for the supplies made under the contract shall be kept as:</w:t>
            </w:r>
          </w:p>
          <w:p w14:paraId="1D98E8FF" w14:textId="77777777" w:rsidR="00AC5249" w:rsidRPr="00036BE9" w:rsidRDefault="00AC5249" w:rsidP="00AC5249">
            <w:pPr>
              <w:pStyle w:val="ListParagraph"/>
              <w:numPr>
                <w:ilvl w:val="0"/>
                <w:numId w:val="1"/>
              </w:numPr>
              <w:spacing w:before="120" w:after="240"/>
              <w:ind w:left="714" w:hanging="357"/>
              <w:contextualSpacing w:val="0"/>
              <w:jc w:val="both"/>
              <w:rPr>
                <w:rFonts w:ascii="Book Antiqua" w:hAnsi="Book Antiqua"/>
                <w:sz w:val="22"/>
                <w:szCs w:val="22"/>
              </w:rPr>
            </w:pPr>
            <w:r w:rsidRPr="00036BE9">
              <w:rPr>
                <w:rFonts w:ascii="Book Antiqua" w:eastAsia="Book Antiqua" w:hAnsi="Book Antiqua" w:cs="Book Antiqua"/>
                <w:sz w:val="22"/>
                <w:szCs w:val="22"/>
                <w:lang w:val="en-IN"/>
              </w:rPr>
              <w:t xml:space="preserve">60 (Sixty) Months from date of supply of goods under Contract at </w:t>
            </w:r>
            <w:proofErr w:type="gramStart"/>
            <w:r>
              <w:rPr>
                <w:sz w:val="23"/>
                <w:szCs w:val="23"/>
              </w:rPr>
              <w:t>final destination</w:t>
            </w:r>
            <w:proofErr w:type="gramEnd"/>
            <w:r>
              <w:rPr>
                <w:sz w:val="23"/>
                <w:szCs w:val="23"/>
              </w:rPr>
              <w:t xml:space="preserve"> site </w:t>
            </w:r>
            <w:r w:rsidRPr="00036BE9">
              <w:rPr>
                <w:rFonts w:ascii="Book Antiqua" w:eastAsia="Book Antiqua" w:hAnsi="Book Antiqua" w:cs="Book Antiqua"/>
                <w:sz w:val="22"/>
                <w:szCs w:val="22"/>
                <w:lang w:val="en-IN"/>
              </w:rPr>
              <w:t xml:space="preserve">wherein the Goods under the Contract are </w:t>
            </w:r>
            <w:r>
              <w:rPr>
                <w:rFonts w:ascii="Book Antiqua" w:eastAsia="Book Antiqua" w:hAnsi="Book Antiqua" w:cs="Book Antiqua"/>
                <w:sz w:val="22"/>
                <w:szCs w:val="22"/>
                <w:lang w:val="en-IN"/>
              </w:rPr>
              <w:t>to be delivered.</w:t>
            </w:r>
          </w:p>
          <w:p w14:paraId="0E2F3590" w14:textId="77777777" w:rsidR="00AC5249" w:rsidRPr="00036BE9" w:rsidRDefault="00AC5249" w:rsidP="00AC5249">
            <w:pPr>
              <w:pStyle w:val="ListParagraph"/>
              <w:numPr>
                <w:ilvl w:val="0"/>
                <w:numId w:val="1"/>
              </w:numPr>
              <w:spacing w:before="120" w:after="240"/>
              <w:ind w:left="714" w:hanging="357"/>
              <w:contextualSpacing w:val="0"/>
              <w:jc w:val="both"/>
              <w:rPr>
                <w:rFonts w:ascii="Book Antiqua" w:eastAsia="Book Antiqua" w:hAnsi="Book Antiqua" w:cs="Book Antiqua"/>
                <w:sz w:val="22"/>
                <w:szCs w:val="22"/>
                <w:lang w:val="en-IN"/>
              </w:rPr>
            </w:pPr>
            <w:r w:rsidRPr="00036BE9">
              <w:rPr>
                <w:rFonts w:ascii="Book Antiqua" w:eastAsia="Book Antiqua" w:hAnsi="Book Antiqua" w:cs="Book Antiqua"/>
                <w:sz w:val="22"/>
                <w:szCs w:val="22"/>
                <w:lang w:val="en-IN"/>
              </w:rPr>
              <w:t>84 (</w:t>
            </w:r>
            <w:proofErr w:type="gramStart"/>
            <w:r w:rsidRPr="00036BE9">
              <w:rPr>
                <w:rFonts w:ascii="Book Antiqua" w:eastAsia="Book Antiqua" w:hAnsi="Book Antiqua" w:cs="Book Antiqua"/>
                <w:sz w:val="22"/>
                <w:szCs w:val="22"/>
                <w:lang w:val="en-IN"/>
              </w:rPr>
              <w:t>Eighty Four</w:t>
            </w:r>
            <w:proofErr w:type="gramEnd"/>
            <w:r w:rsidRPr="00036BE9">
              <w:rPr>
                <w:rFonts w:ascii="Book Antiqua" w:eastAsia="Book Antiqua" w:hAnsi="Book Antiqua" w:cs="Book Antiqua"/>
                <w:sz w:val="22"/>
                <w:szCs w:val="22"/>
                <w:lang w:val="en-IN"/>
              </w:rPr>
              <w:t xml:space="preserve">) Months from date of supply of goods under Contract at </w:t>
            </w:r>
            <w:r>
              <w:rPr>
                <w:sz w:val="23"/>
                <w:szCs w:val="23"/>
              </w:rPr>
              <w:t xml:space="preserve">final destination site </w:t>
            </w:r>
            <w:r w:rsidRPr="00036BE9">
              <w:rPr>
                <w:rFonts w:ascii="Book Antiqua" w:eastAsia="Book Antiqua" w:hAnsi="Book Antiqua" w:cs="Book Antiqua"/>
                <w:sz w:val="22"/>
                <w:szCs w:val="22"/>
                <w:lang w:val="en-IN"/>
              </w:rPr>
              <w:t xml:space="preserve">wherein the Goods under the Contract are </w:t>
            </w:r>
            <w:r>
              <w:rPr>
                <w:rFonts w:ascii="Book Antiqua" w:eastAsia="Book Antiqua" w:hAnsi="Book Antiqua" w:cs="Book Antiqua"/>
                <w:sz w:val="22"/>
                <w:szCs w:val="22"/>
                <w:lang w:val="en-IN"/>
              </w:rPr>
              <w:t xml:space="preserve">to be delivered </w:t>
            </w:r>
            <w:r w:rsidRPr="00036BE9">
              <w:rPr>
                <w:rFonts w:ascii="Book Antiqua" w:eastAsia="Book Antiqua" w:hAnsi="Book Antiqua" w:cs="Book Antiqua"/>
                <w:sz w:val="22"/>
                <w:szCs w:val="22"/>
                <w:lang w:val="en-IN"/>
              </w:rPr>
              <w:t>in case the bidder has qualified through Clause 1.2 (Route-2) of Annexure-A(BDS).</w:t>
            </w:r>
          </w:p>
          <w:p w14:paraId="44268E42" w14:textId="77777777" w:rsidR="00AC5249" w:rsidRPr="00036BE9" w:rsidRDefault="00AC5249" w:rsidP="00AC5249">
            <w:pPr>
              <w:jc w:val="both"/>
              <w:rPr>
                <w:rFonts w:ascii="Book Antiqua" w:hAnsi="Book Antiqua" w:cs="Arial"/>
                <w:sz w:val="22"/>
                <w:szCs w:val="22"/>
              </w:rPr>
            </w:pPr>
            <w:proofErr w:type="gramStart"/>
            <w:r w:rsidRPr="00036BE9">
              <w:rPr>
                <w:rFonts w:ascii="Book Antiqua" w:hAnsi="Book Antiqua" w:cs="Arial"/>
                <w:sz w:val="22"/>
                <w:szCs w:val="22"/>
              </w:rPr>
              <w:t>For the purpose of</w:t>
            </w:r>
            <w:proofErr w:type="gramEnd"/>
            <w:r w:rsidRPr="00036BE9">
              <w:rPr>
                <w:rFonts w:ascii="Book Antiqua" w:hAnsi="Book Antiqua" w:cs="Arial"/>
                <w:sz w:val="22"/>
                <w:szCs w:val="22"/>
              </w:rPr>
              <w:t xml:space="preserve"> this clause, the Measurable Defects as per the Technical Specifications shall also be considered for the Current Transformers &amp; Capacitive Voltage Transformers.</w:t>
            </w:r>
          </w:p>
          <w:p w14:paraId="162C559E" w14:textId="77777777" w:rsidR="00AC5249" w:rsidRPr="00036BE9" w:rsidRDefault="00AC5249" w:rsidP="00AC5249">
            <w:pPr>
              <w:jc w:val="both"/>
              <w:rPr>
                <w:rFonts w:ascii="Book Antiqua" w:hAnsi="Book Antiqua" w:cs="Arial"/>
                <w:sz w:val="22"/>
                <w:szCs w:val="22"/>
              </w:rPr>
            </w:pPr>
          </w:p>
          <w:p w14:paraId="6F495526" w14:textId="3DDD477F" w:rsidR="00AC5249" w:rsidRPr="00036BE9" w:rsidRDefault="00AC5249" w:rsidP="00AC5249">
            <w:pPr>
              <w:jc w:val="both"/>
              <w:rPr>
                <w:rFonts w:ascii="Book Antiqua" w:eastAsia="Book Antiqua" w:hAnsi="Book Antiqua" w:cs="Book Antiqua"/>
                <w:sz w:val="22"/>
                <w:szCs w:val="22"/>
                <w:lang w:val="en-IN"/>
              </w:rPr>
            </w:pPr>
            <w:r w:rsidRPr="00036BE9">
              <w:rPr>
                <w:rFonts w:ascii="Book Antiqua" w:hAnsi="Book Antiqua" w:cs="Arial"/>
                <w:sz w:val="22"/>
                <w:szCs w:val="22"/>
              </w:rPr>
              <w:t>Further, Additional Defect Liability, if applicable shall be as per provisions of the Technical Specifications.</w:t>
            </w:r>
          </w:p>
        </w:tc>
      </w:tr>
      <w:tr w:rsidR="0004281D" w:rsidRPr="00036BE9" w14:paraId="4BFF20E5" w14:textId="77777777" w:rsidTr="00B86B98">
        <w:trPr>
          <w:tblHeader/>
        </w:trPr>
        <w:tc>
          <w:tcPr>
            <w:tcW w:w="993" w:type="dxa"/>
          </w:tcPr>
          <w:p w14:paraId="45A0CCCE" w14:textId="4AA758DF" w:rsidR="0004281D" w:rsidRPr="00036BE9" w:rsidRDefault="00AC5249" w:rsidP="00F96AAF">
            <w:pPr>
              <w:jc w:val="both"/>
              <w:rPr>
                <w:rFonts w:ascii="Book Antiqua" w:hAnsi="Book Antiqua"/>
                <w:b/>
                <w:bCs/>
                <w:sz w:val="22"/>
                <w:szCs w:val="22"/>
              </w:rPr>
            </w:pPr>
            <w:r>
              <w:rPr>
                <w:rFonts w:ascii="Book Antiqua" w:hAnsi="Book Antiqua"/>
                <w:b/>
                <w:bCs/>
                <w:sz w:val="22"/>
                <w:szCs w:val="22"/>
              </w:rPr>
              <w:t>5</w:t>
            </w:r>
          </w:p>
        </w:tc>
        <w:tc>
          <w:tcPr>
            <w:tcW w:w="1842" w:type="dxa"/>
          </w:tcPr>
          <w:p w14:paraId="44DDE2B0" w14:textId="07C88F08" w:rsidR="0004281D" w:rsidRPr="00036BE9" w:rsidRDefault="00C046A6" w:rsidP="000650D1">
            <w:pPr>
              <w:jc w:val="both"/>
              <w:rPr>
                <w:rFonts w:ascii="Book Antiqua" w:hAnsi="Book Antiqua" w:cs="Arial"/>
                <w:sz w:val="22"/>
                <w:szCs w:val="22"/>
              </w:rPr>
            </w:pPr>
            <w:r w:rsidRPr="00036BE9">
              <w:rPr>
                <w:rFonts w:ascii="Book Antiqua" w:hAnsi="Book Antiqua" w:cs="Arial"/>
                <w:sz w:val="22"/>
                <w:szCs w:val="22"/>
              </w:rPr>
              <w:t>Appendix-1</w:t>
            </w:r>
            <w:r w:rsidR="00036BE9" w:rsidRPr="00036BE9">
              <w:rPr>
                <w:rFonts w:ascii="Book Antiqua" w:hAnsi="Book Antiqua" w:cs="Arial"/>
                <w:sz w:val="22"/>
                <w:szCs w:val="22"/>
              </w:rPr>
              <w:t>, Section-VI Forms and Procedures</w:t>
            </w:r>
            <w:r w:rsidR="00881EBB">
              <w:rPr>
                <w:rFonts w:ascii="Book Antiqua" w:hAnsi="Book Antiqua" w:cs="Arial"/>
                <w:sz w:val="22"/>
                <w:szCs w:val="22"/>
              </w:rPr>
              <w:t>, Vol-I</w:t>
            </w:r>
          </w:p>
        </w:tc>
        <w:tc>
          <w:tcPr>
            <w:tcW w:w="5387" w:type="dxa"/>
          </w:tcPr>
          <w:p w14:paraId="25F31D61" w14:textId="77777777" w:rsidR="00FB7282" w:rsidRPr="00036BE9" w:rsidRDefault="00FB7282" w:rsidP="00FB7282">
            <w:pPr>
              <w:jc w:val="both"/>
              <w:rPr>
                <w:rFonts w:ascii="Book Antiqua" w:hAnsi="Book Antiqua"/>
                <w:sz w:val="22"/>
                <w:szCs w:val="22"/>
              </w:rPr>
            </w:pPr>
            <w:r w:rsidRPr="00036BE9">
              <w:rPr>
                <w:rFonts w:ascii="Book Antiqua" w:hAnsi="Book Antiqua"/>
                <w:sz w:val="22"/>
                <w:szCs w:val="22"/>
              </w:rPr>
              <w:t>………………………………………</w:t>
            </w:r>
          </w:p>
          <w:p w14:paraId="6D536BB7" w14:textId="77777777" w:rsidR="00FB7282" w:rsidRPr="00036BE9" w:rsidRDefault="00FB7282" w:rsidP="00FB7282">
            <w:pPr>
              <w:jc w:val="both"/>
              <w:rPr>
                <w:rFonts w:ascii="Book Antiqua" w:hAnsi="Book Antiqua"/>
                <w:sz w:val="22"/>
                <w:szCs w:val="22"/>
              </w:rPr>
            </w:pPr>
          </w:p>
          <w:p w14:paraId="1CF5002E" w14:textId="7ABADA3E" w:rsidR="00FB7282" w:rsidRPr="00036BE9" w:rsidRDefault="00FB7282" w:rsidP="00FB7282">
            <w:pPr>
              <w:jc w:val="both"/>
              <w:rPr>
                <w:rFonts w:ascii="Book Antiqua" w:hAnsi="Book Antiqua"/>
                <w:sz w:val="22"/>
                <w:szCs w:val="22"/>
              </w:rPr>
            </w:pPr>
            <w:r w:rsidRPr="00036BE9">
              <w:rPr>
                <w:rFonts w:ascii="Book Antiqua" w:hAnsi="Book Antiqua"/>
                <w:sz w:val="22"/>
                <w:szCs w:val="22"/>
              </w:rPr>
              <w:t>1.1</w:t>
            </w:r>
            <w:r w:rsidRPr="00036BE9">
              <w:rPr>
                <w:rFonts w:ascii="Book Antiqua" w:hAnsi="Book Antiqua"/>
                <w:sz w:val="22"/>
                <w:szCs w:val="22"/>
              </w:rPr>
              <w:tab/>
              <w:t>Supply Portion</w:t>
            </w:r>
          </w:p>
          <w:p w14:paraId="7E14A67F" w14:textId="77777777" w:rsidR="00FB7282" w:rsidRPr="00036BE9" w:rsidRDefault="00FB7282" w:rsidP="00FB7282">
            <w:pPr>
              <w:jc w:val="both"/>
              <w:rPr>
                <w:rFonts w:ascii="Book Antiqua" w:hAnsi="Book Antiqua"/>
                <w:sz w:val="22"/>
                <w:szCs w:val="22"/>
              </w:rPr>
            </w:pPr>
          </w:p>
          <w:p w14:paraId="79444268" w14:textId="77777777" w:rsidR="00FB7282" w:rsidRPr="00036BE9" w:rsidRDefault="00FB7282" w:rsidP="00FB7282">
            <w:pPr>
              <w:numPr>
                <w:ilvl w:val="0"/>
                <w:numId w:val="4"/>
              </w:numPr>
              <w:jc w:val="both"/>
              <w:rPr>
                <w:rFonts w:ascii="Book Antiqua" w:hAnsi="Book Antiqua" w:cs="Arial"/>
                <w:sz w:val="22"/>
                <w:szCs w:val="22"/>
              </w:rPr>
            </w:pPr>
            <w:r w:rsidRPr="00036BE9">
              <w:rPr>
                <w:rFonts w:ascii="Book Antiqua" w:hAnsi="Book Antiqua"/>
                <w:sz w:val="22"/>
                <w:szCs w:val="22"/>
              </w:rPr>
              <w:t xml:space="preserve">Interest Bearing Advance: </w:t>
            </w:r>
            <w:r w:rsidRPr="00036BE9">
              <w:rPr>
                <w:rFonts w:ascii="Book Antiqua" w:hAnsi="Book Antiqua" w:cs="Arial"/>
                <w:sz w:val="22"/>
                <w:szCs w:val="22"/>
              </w:rPr>
              <w:t xml:space="preserve">No initial advance is applicable for the subject package. However, it would be mandatory for </w:t>
            </w:r>
            <w:proofErr w:type="gramStart"/>
            <w:r w:rsidRPr="00036BE9">
              <w:rPr>
                <w:rFonts w:ascii="Book Antiqua" w:hAnsi="Book Antiqua" w:cs="Arial"/>
                <w:sz w:val="22"/>
                <w:szCs w:val="22"/>
              </w:rPr>
              <w:t>contractor</w:t>
            </w:r>
            <w:proofErr w:type="gramEnd"/>
            <w:r w:rsidRPr="00036BE9">
              <w:rPr>
                <w:rFonts w:ascii="Book Antiqua" w:hAnsi="Book Antiqua" w:cs="Arial"/>
                <w:sz w:val="22"/>
                <w:szCs w:val="22"/>
              </w:rPr>
              <w:t xml:space="preserve"> to submit the documents listed at </w:t>
            </w:r>
            <w:r w:rsidRPr="00036BE9">
              <w:rPr>
                <w:rFonts w:ascii="Book Antiqua" w:hAnsi="Book Antiqua" w:cs="Arial"/>
                <w:sz w:val="22"/>
                <w:szCs w:val="22"/>
              </w:rPr>
              <w:lastRenderedPageBreak/>
              <w:t xml:space="preserve">Sl. No. (a) and (b) below within </w:t>
            </w:r>
            <w:proofErr w:type="gramStart"/>
            <w:r w:rsidRPr="00036BE9">
              <w:rPr>
                <w:rFonts w:ascii="Book Antiqua" w:hAnsi="Book Antiqua" w:cs="Arial"/>
                <w:sz w:val="22"/>
                <w:szCs w:val="22"/>
              </w:rPr>
              <w:t>twenty eight</w:t>
            </w:r>
            <w:proofErr w:type="gramEnd"/>
            <w:r w:rsidRPr="00036BE9">
              <w:rPr>
                <w:rFonts w:ascii="Book Antiqua" w:hAnsi="Book Antiqua" w:cs="Arial"/>
                <w:sz w:val="22"/>
                <w:szCs w:val="22"/>
              </w:rPr>
              <w:t xml:space="preserve"> (28) days of issuance of NOA/DI.</w:t>
            </w:r>
          </w:p>
          <w:p w14:paraId="4AB47BC1" w14:textId="77777777" w:rsidR="00FB7282" w:rsidRPr="00036BE9" w:rsidRDefault="00FB7282" w:rsidP="00FB7282">
            <w:pPr>
              <w:jc w:val="both"/>
              <w:rPr>
                <w:rFonts w:ascii="Book Antiqua" w:hAnsi="Book Antiqua" w:cs="Arial"/>
                <w:sz w:val="22"/>
                <w:szCs w:val="22"/>
              </w:rPr>
            </w:pPr>
          </w:p>
          <w:p w14:paraId="08FC6B37" w14:textId="77777777" w:rsidR="00FB7282" w:rsidRPr="00036BE9" w:rsidRDefault="00FB7282" w:rsidP="00FB7282">
            <w:pPr>
              <w:ind w:left="1260" w:hanging="513"/>
              <w:jc w:val="both"/>
              <w:rPr>
                <w:rFonts w:ascii="Book Antiqua" w:hAnsi="Book Antiqua" w:cs="Arial"/>
                <w:sz w:val="22"/>
                <w:szCs w:val="22"/>
              </w:rPr>
            </w:pPr>
            <w:r w:rsidRPr="00036BE9">
              <w:rPr>
                <w:rFonts w:ascii="Book Antiqua" w:hAnsi="Book Antiqua" w:cs="Arial"/>
                <w:sz w:val="22"/>
                <w:szCs w:val="22"/>
              </w:rPr>
              <w:t xml:space="preserve">(a)   </w:t>
            </w:r>
            <w:r w:rsidRPr="00036BE9">
              <w:rPr>
                <w:rFonts w:ascii="Book Antiqua" w:hAnsi="Book Antiqua" w:cs="Arial"/>
                <w:sz w:val="22"/>
                <w:szCs w:val="22"/>
              </w:rPr>
              <w:tab/>
              <w:t>Performance Securities in line with GCC Clause 9.3 and</w:t>
            </w:r>
          </w:p>
          <w:p w14:paraId="56A9D720" w14:textId="77777777" w:rsidR="00FB7282" w:rsidRPr="00036BE9" w:rsidRDefault="00FB7282" w:rsidP="00FB7282">
            <w:pPr>
              <w:ind w:left="693" w:hanging="693"/>
              <w:jc w:val="both"/>
              <w:rPr>
                <w:rFonts w:ascii="Book Antiqua" w:hAnsi="Book Antiqua" w:cs="Arial"/>
                <w:sz w:val="22"/>
                <w:szCs w:val="22"/>
              </w:rPr>
            </w:pPr>
            <w:r w:rsidRPr="00036BE9">
              <w:rPr>
                <w:rFonts w:ascii="Book Antiqua" w:hAnsi="Book Antiqua" w:cs="Arial"/>
                <w:sz w:val="22"/>
                <w:szCs w:val="22"/>
              </w:rPr>
              <w:t xml:space="preserve"> </w:t>
            </w:r>
          </w:p>
          <w:p w14:paraId="4CAEBEAA" w14:textId="77777777" w:rsidR="00FB7282" w:rsidRPr="00036BE9" w:rsidRDefault="00FB7282" w:rsidP="00FB7282">
            <w:pPr>
              <w:ind w:left="1260" w:hanging="495"/>
              <w:jc w:val="both"/>
              <w:rPr>
                <w:rFonts w:ascii="Book Antiqua" w:hAnsi="Book Antiqua" w:cs="Arial"/>
                <w:sz w:val="22"/>
                <w:szCs w:val="22"/>
              </w:rPr>
            </w:pPr>
            <w:r w:rsidRPr="00036BE9">
              <w:rPr>
                <w:rFonts w:ascii="Book Antiqua" w:hAnsi="Book Antiqua" w:cs="Arial"/>
                <w:sz w:val="22"/>
                <w:szCs w:val="22"/>
              </w:rPr>
              <w:t>(b)   Detailed PERT Network/Bar chart and its approval by the Purchaser.</w:t>
            </w:r>
          </w:p>
          <w:p w14:paraId="66D56A01" w14:textId="77777777" w:rsidR="00FB7282" w:rsidRPr="00036BE9" w:rsidRDefault="00FB7282" w:rsidP="00FB7282">
            <w:pPr>
              <w:ind w:left="1050"/>
              <w:jc w:val="both"/>
              <w:rPr>
                <w:rFonts w:ascii="Book Antiqua" w:hAnsi="Book Antiqua"/>
                <w:sz w:val="22"/>
                <w:szCs w:val="22"/>
              </w:rPr>
            </w:pPr>
          </w:p>
          <w:p w14:paraId="245097EF" w14:textId="77777777" w:rsidR="00FB7282" w:rsidRPr="00036BE9" w:rsidRDefault="00FB7282" w:rsidP="00FB7282">
            <w:pPr>
              <w:tabs>
                <w:tab w:val="left" w:pos="1026"/>
              </w:tabs>
              <w:jc w:val="both"/>
              <w:rPr>
                <w:rFonts w:ascii="Book Antiqua" w:hAnsi="Book Antiqua"/>
                <w:sz w:val="22"/>
                <w:szCs w:val="22"/>
              </w:rPr>
            </w:pPr>
            <w:r w:rsidRPr="00036BE9">
              <w:rPr>
                <w:rFonts w:ascii="Book Antiqua" w:hAnsi="Book Antiqua"/>
                <w:sz w:val="22"/>
                <w:szCs w:val="22"/>
              </w:rPr>
              <w:t xml:space="preserve">       B</w:t>
            </w:r>
            <w:r w:rsidRPr="00036BE9">
              <w:rPr>
                <w:rFonts w:ascii="Book Antiqua" w:hAnsi="Book Antiqua"/>
                <w:sz w:val="22"/>
                <w:szCs w:val="22"/>
              </w:rPr>
              <w:tab/>
              <w:t>Progressive Payment</w:t>
            </w:r>
          </w:p>
          <w:p w14:paraId="42E1710F" w14:textId="77777777" w:rsidR="00FB7282" w:rsidRPr="00036BE9" w:rsidRDefault="00FB7282" w:rsidP="00FB7282">
            <w:pPr>
              <w:tabs>
                <w:tab w:val="left" w:pos="1026"/>
              </w:tabs>
              <w:jc w:val="both"/>
              <w:rPr>
                <w:rFonts w:ascii="Book Antiqua" w:hAnsi="Book Antiqua"/>
                <w:sz w:val="22"/>
                <w:szCs w:val="22"/>
              </w:rPr>
            </w:pPr>
          </w:p>
          <w:p w14:paraId="5DBB1FFE" w14:textId="77777777" w:rsidR="00FB7282" w:rsidRPr="00036BE9" w:rsidRDefault="00FB7282" w:rsidP="00FB7282">
            <w:pPr>
              <w:tabs>
                <w:tab w:val="left" w:pos="720"/>
                <w:tab w:val="left" w:pos="1026"/>
              </w:tabs>
              <w:ind w:left="720" w:hanging="720"/>
              <w:jc w:val="both"/>
              <w:rPr>
                <w:rFonts w:ascii="Book Antiqua" w:hAnsi="Book Antiqua"/>
                <w:sz w:val="22"/>
                <w:szCs w:val="22"/>
              </w:rPr>
            </w:pPr>
            <w:r w:rsidRPr="00036BE9">
              <w:rPr>
                <w:rFonts w:ascii="Book Antiqua" w:hAnsi="Book Antiqua"/>
                <w:sz w:val="22"/>
                <w:szCs w:val="22"/>
              </w:rPr>
              <w:t xml:space="preserve">            Ninety percent (90%) of the Ex-Works price shall be paid progressively after dispatch of the Goods and on submission of documents indicated hereinunder:</w:t>
            </w:r>
          </w:p>
          <w:p w14:paraId="6EC7416A" w14:textId="77777777" w:rsidR="00FB7282" w:rsidRPr="00036BE9" w:rsidRDefault="00FB7282" w:rsidP="00FB7282">
            <w:pPr>
              <w:tabs>
                <w:tab w:val="left" w:pos="720"/>
                <w:tab w:val="left" w:pos="1026"/>
              </w:tabs>
              <w:ind w:left="720" w:hanging="720"/>
              <w:jc w:val="both"/>
              <w:rPr>
                <w:rFonts w:ascii="Book Antiqua" w:hAnsi="Book Antiqua"/>
                <w:sz w:val="22"/>
                <w:szCs w:val="22"/>
              </w:rPr>
            </w:pPr>
          </w:p>
          <w:p w14:paraId="6D258028" w14:textId="77777777" w:rsidR="00FB7282" w:rsidRPr="00036BE9" w:rsidRDefault="00FB7282" w:rsidP="00FB7282">
            <w:pPr>
              <w:tabs>
                <w:tab w:val="left" w:pos="990"/>
              </w:tabs>
              <w:ind w:left="1080" w:hanging="540"/>
              <w:jc w:val="both"/>
              <w:rPr>
                <w:rFonts w:ascii="Book Antiqua" w:eastAsia="Book Antiqua" w:hAnsi="Book Antiqua" w:cs="Arial"/>
                <w:b/>
                <w:bCs/>
                <w:color w:val="000000"/>
                <w:sz w:val="22"/>
                <w:szCs w:val="22"/>
                <w:lang w:bidi="hi-IN"/>
              </w:rPr>
            </w:pPr>
            <w:r w:rsidRPr="00036BE9">
              <w:rPr>
                <w:rFonts w:ascii="Book Antiqua" w:eastAsia="Book Antiqua" w:hAnsi="Book Antiqua" w:cs="Arial"/>
                <w:color w:val="000000"/>
                <w:sz w:val="22"/>
                <w:szCs w:val="22"/>
                <w:lang w:bidi="hi-IN"/>
              </w:rPr>
              <w:t xml:space="preserve"> (a)</w:t>
            </w:r>
            <w:r w:rsidRPr="00036BE9">
              <w:rPr>
                <w:rFonts w:ascii="Book Antiqua" w:eastAsia="Book Antiqua" w:hAnsi="Book Antiqua" w:cs="Arial"/>
                <w:color w:val="000000"/>
                <w:sz w:val="22"/>
                <w:szCs w:val="22"/>
                <w:lang w:bidi="hi-IN"/>
              </w:rPr>
              <w:tab/>
            </w:r>
            <w:r w:rsidRPr="00036BE9">
              <w:rPr>
                <w:rFonts w:ascii="Book Antiqua" w:eastAsia="Book Antiqua" w:hAnsi="Book Antiqua" w:cs="Arial"/>
                <w:b/>
                <w:bCs/>
                <w:color w:val="000000"/>
                <w:sz w:val="22"/>
                <w:szCs w:val="22"/>
                <w:lang w:bidi="hi-IN"/>
              </w:rPr>
              <w:t xml:space="preserve">Evidence of </w:t>
            </w:r>
            <w:proofErr w:type="spellStart"/>
            <w:r w:rsidRPr="00036BE9">
              <w:rPr>
                <w:rFonts w:ascii="Book Antiqua" w:eastAsia="Book Antiqua" w:hAnsi="Book Antiqua" w:cs="Arial"/>
                <w:b/>
                <w:bCs/>
                <w:color w:val="000000"/>
                <w:sz w:val="22"/>
                <w:szCs w:val="22"/>
                <w:lang w:bidi="hi-IN"/>
              </w:rPr>
              <w:t>despatch</w:t>
            </w:r>
            <w:proofErr w:type="spellEnd"/>
            <w:r w:rsidRPr="00036BE9">
              <w:rPr>
                <w:rFonts w:ascii="Book Antiqua" w:eastAsia="Book Antiqua" w:hAnsi="Book Antiqua" w:cs="Arial"/>
                <w:b/>
                <w:bCs/>
                <w:color w:val="000000"/>
                <w:sz w:val="22"/>
                <w:szCs w:val="22"/>
                <w:lang w:bidi="hi-IN"/>
              </w:rPr>
              <w:t xml:space="preserve"> {Consignment Note (R/R or L/R)}</w:t>
            </w:r>
          </w:p>
          <w:p w14:paraId="3979EED6" w14:textId="77777777" w:rsidR="00161557" w:rsidRPr="00036BE9" w:rsidRDefault="00161557" w:rsidP="00161557">
            <w:pPr>
              <w:tabs>
                <w:tab w:val="left" w:pos="990"/>
              </w:tabs>
              <w:ind w:left="1080" w:hanging="450"/>
              <w:jc w:val="both"/>
              <w:rPr>
                <w:rFonts w:ascii="Book Antiqua" w:eastAsia="Book Antiqua" w:hAnsi="Book Antiqua" w:cs="Arial"/>
                <w:color w:val="000000"/>
                <w:sz w:val="22"/>
                <w:szCs w:val="22"/>
                <w:lang w:bidi="hi-IN"/>
              </w:rPr>
            </w:pPr>
            <w:r w:rsidRPr="00036BE9">
              <w:rPr>
                <w:rFonts w:ascii="Book Antiqua" w:eastAsia="Book Antiqua" w:hAnsi="Book Antiqua" w:cs="Arial"/>
                <w:color w:val="000000"/>
                <w:sz w:val="22"/>
                <w:szCs w:val="22"/>
                <w:lang w:bidi="hi-IN"/>
              </w:rPr>
              <w:t>(b)</w:t>
            </w:r>
            <w:r w:rsidRPr="00036BE9">
              <w:rPr>
                <w:rFonts w:ascii="Book Antiqua" w:eastAsia="Book Antiqua" w:hAnsi="Book Antiqua" w:cs="Arial"/>
                <w:color w:val="000000"/>
                <w:sz w:val="22"/>
                <w:szCs w:val="22"/>
                <w:lang w:bidi="hi-IN"/>
              </w:rPr>
              <w:tab/>
              <w:t xml:space="preserve">Supplier’s </w:t>
            </w:r>
            <w:r w:rsidRPr="00036BE9">
              <w:rPr>
                <w:rFonts w:ascii="Book Antiqua" w:eastAsia="Book Antiqua" w:hAnsi="Book Antiqua" w:cs="Arial"/>
                <w:b/>
                <w:bCs/>
                <w:color w:val="000000"/>
                <w:sz w:val="22"/>
                <w:szCs w:val="22"/>
                <w:lang w:bidi="hi-IN"/>
              </w:rPr>
              <w:t>GST invoice, claim</w:t>
            </w:r>
            <w:r w:rsidRPr="00036BE9">
              <w:rPr>
                <w:rFonts w:ascii="Book Antiqua" w:eastAsia="Book Antiqua" w:hAnsi="Book Antiqua" w:cs="Arial"/>
                <w:color w:val="000000"/>
                <w:sz w:val="22"/>
                <w:szCs w:val="22"/>
                <w:lang w:bidi="hi-IN"/>
              </w:rPr>
              <w:t xml:space="preserve"> &amp; packing list identifying contents of each shipment.</w:t>
            </w:r>
          </w:p>
          <w:p w14:paraId="15CC4AF5" w14:textId="77777777" w:rsidR="00161557" w:rsidRPr="00036BE9" w:rsidRDefault="00161557" w:rsidP="00161557">
            <w:pPr>
              <w:tabs>
                <w:tab w:val="left" w:pos="990"/>
              </w:tabs>
              <w:ind w:left="1080" w:hanging="450"/>
              <w:jc w:val="both"/>
              <w:rPr>
                <w:rFonts w:ascii="Book Antiqua" w:eastAsia="Book Antiqua" w:hAnsi="Book Antiqua" w:cs="Arial"/>
                <w:color w:val="000000"/>
                <w:sz w:val="22"/>
                <w:szCs w:val="22"/>
                <w:lang w:bidi="hi-IN"/>
              </w:rPr>
            </w:pPr>
            <w:r w:rsidRPr="00036BE9">
              <w:rPr>
                <w:rFonts w:ascii="Book Antiqua" w:eastAsia="Book Antiqua" w:hAnsi="Book Antiqua" w:cs="Arial"/>
                <w:color w:val="000000"/>
                <w:sz w:val="22"/>
                <w:szCs w:val="22"/>
                <w:lang w:bidi="hi-IN"/>
              </w:rPr>
              <w:t>(c)</w:t>
            </w:r>
            <w:r w:rsidRPr="00036BE9">
              <w:rPr>
                <w:rFonts w:ascii="Book Antiqua" w:eastAsia="Book Antiqua" w:hAnsi="Book Antiqua" w:cs="Arial"/>
                <w:color w:val="000000"/>
                <w:sz w:val="22"/>
                <w:szCs w:val="22"/>
                <w:lang w:bidi="hi-IN"/>
              </w:rPr>
              <w:tab/>
              <w:t>Insurance policy/certificate</w:t>
            </w:r>
          </w:p>
          <w:p w14:paraId="596449DB" w14:textId="77777777" w:rsidR="00161557" w:rsidRPr="00036BE9" w:rsidRDefault="00161557" w:rsidP="00161557">
            <w:pPr>
              <w:tabs>
                <w:tab w:val="left" w:pos="990"/>
              </w:tabs>
              <w:ind w:left="1080" w:hanging="450"/>
              <w:jc w:val="both"/>
              <w:rPr>
                <w:rFonts w:ascii="Book Antiqua" w:eastAsia="Book Antiqua" w:hAnsi="Book Antiqua" w:cs="Arial"/>
                <w:color w:val="000000"/>
                <w:sz w:val="22"/>
                <w:szCs w:val="22"/>
                <w:lang w:bidi="hi-IN"/>
              </w:rPr>
            </w:pPr>
            <w:r w:rsidRPr="00036BE9">
              <w:rPr>
                <w:rFonts w:ascii="Book Antiqua" w:eastAsia="Book Antiqua" w:hAnsi="Book Antiqua" w:cs="Arial"/>
                <w:color w:val="000000"/>
                <w:sz w:val="22"/>
                <w:szCs w:val="22"/>
                <w:lang w:bidi="hi-IN"/>
              </w:rPr>
              <w:t>(d)</w:t>
            </w:r>
            <w:r w:rsidRPr="00036BE9">
              <w:rPr>
                <w:rFonts w:ascii="Book Antiqua" w:eastAsia="Book Antiqua" w:hAnsi="Book Antiqua" w:cs="Arial"/>
                <w:color w:val="000000"/>
                <w:sz w:val="22"/>
                <w:szCs w:val="22"/>
                <w:lang w:bidi="hi-IN"/>
              </w:rPr>
              <w:tab/>
              <w:t>Manufacturer’s/Supplier’s guarantee certificate of Quality.</w:t>
            </w:r>
          </w:p>
          <w:p w14:paraId="777240E1" w14:textId="77777777" w:rsidR="00161557" w:rsidRPr="00036BE9" w:rsidRDefault="00161557" w:rsidP="00161557">
            <w:pPr>
              <w:tabs>
                <w:tab w:val="left" w:pos="990"/>
              </w:tabs>
              <w:ind w:left="1080" w:hanging="450"/>
              <w:jc w:val="both"/>
              <w:rPr>
                <w:rFonts w:ascii="Book Antiqua" w:eastAsia="Book Antiqua" w:hAnsi="Book Antiqua" w:cs="Arial"/>
                <w:color w:val="000000"/>
                <w:sz w:val="22"/>
                <w:szCs w:val="22"/>
                <w:lang w:bidi="hi-IN"/>
              </w:rPr>
            </w:pPr>
            <w:r w:rsidRPr="00036BE9">
              <w:rPr>
                <w:rFonts w:ascii="Book Antiqua" w:eastAsia="Book Antiqua" w:hAnsi="Book Antiqua" w:cs="Arial"/>
                <w:color w:val="000000"/>
                <w:sz w:val="22"/>
                <w:szCs w:val="22"/>
                <w:lang w:bidi="hi-IN"/>
              </w:rPr>
              <w:t>(e)</w:t>
            </w:r>
            <w:r w:rsidRPr="00036BE9">
              <w:rPr>
                <w:rFonts w:ascii="Book Antiqua" w:eastAsia="Book Antiqua" w:hAnsi="Book Antiqua" w:cs="Arial"/>
                <w:color w:val="000000"/>
                <w:sz w:val="22"/>
                <w:szCs w:val="22"/>
                <w:lang w:bidi="hi-IN"/>
              </w:rPr>
              <w:tab/>
              <w:t>Material Inspection Clearance Certificate (MICC) for dispatch issued by the Purchaser’s representative and the Supplier’s factory inspection report.</w:t>
            </w:r>
          </w:p>
          <w:p w14:paraId="752FEE46" w14:textId="77777777" w:rsidR="00161557" w:rsidRPr="00036BE9" w:rsidRDefault="00161557" w:rsidP="00161557">
            <w:pPr>
              <w:tabs>
                <w:tab w:val="left" w:pos="990"/>
              </w:tabs>
              <w:ind w:left="1080" w:hanging="450"/>
              <w:jc w:val="both"/>
              <w:rPr>
                <w:rFonts w:ascii="Book Antiqua" w:eastAsia="Book Antiqua" w:hAnsi="Book Antiqua" w:cs="Arial"/>
                <w:color w:val="000000"/>
                <w:sz w:val="22"/>
                <w:szCs w:val="22"/>
                <w:lang w:bidi="hi-IN"/>
              </w:rPr>
            </w:pPr>
            <w:r w:rsidRPr="00036BE9">
              <w:rPr>
                <w:rFonts w:ascii="Book Antiqua" w:eastAsia="Book Antiqua" w:hAnsi="Book Antiqua" w:cs="Arial"/>
                <w:color w:val="000000"/>
                <w:sz w:val="22"/>
                <w:szCs w:val="22"/>
                <w:lang w:bidi="hi-IN"/>
              </w:rPr>
              <w:t>(f)</w:t>
            </w:r>
            <w:r w:rsidRPr="00036BE9">
              <w:rPr>
                <w:rFonts w:ascii="Book Antiqua" w:eastAsia="Book Antiqua" w:hAnsi="Book Antiqua" w:cs="Arial"/>
                <w:color w:val="000000"/>
                <w:sz w:val="22"/>
                <w:szCs w:val="22"/>
                <w:lang w:bidi="hi-IN"/>
              </w:rPr>
              <w:tab/>
              <w:t>Test certificate</w:t>
            </w:r>
          </w:p>
          <w:p w14:paraId="4AD4DB0E" w14:textId="77777777" w:rsidR="00161557" w:rsidRPr="00036BE9" w:rsidRDefault="00161557" w:rsidP="00161557">
            <w:pPr>
              <w:tabs>
                <w:tab w:val="left" w:pos="990"/>
              </w:tabs>
              <w:ind w:left="1080" w:hanging="450"/>
              <w:jc w:val="both"/>
              <w:rPr>
                <w:rFonts w:ascii="Book Antiqua" w:eastAsia="Book Antiqua" w:hAnsi="Book Antiqua" w:cs="Arial"/>
                <w:color w:val="000000"/>
                <w:sz w:val="22"/>
                <w:szCs w:val="22"/>
                <w:lang w:bidi="hi-IN"/>
              </w:rPr>
            </w:pPr>
            <w:r w:rsidRPr="00036BE9">
              <w:rPr>
                <w:rFonts w:ascii="Book Antiqua" w:eastAsia="Book Antiqua" w:hAnsi="Book Antiqua" w:cs="Arial"/>
                <w:color w:val="000000"/>
                <w:sz w:val="22"/>
                <w:szCs w:val="22"/>
                <w:lang w:bidi="hi-IN"/>
              </w:rPr>
              <w:t xml:space="preserve">(g) </w:t>
            </w:r>
            <w:r w:rsidRPr="00036BE9">
              <w:rPr>
                <w:rFonts w:ascii="Book Antiqua" w:eastAsia="Book Antiqua" w:hAnsi="Book Antiqua" w:cs="Arial"/>
                <w:color w:val="000000"/>
                <w:sz w:val="22"/>
                <w:szCs w:val="22"/>
                <w:lang w:bidi="hi-IN"/>
              </w:rPr>
              <w:tab/>
              <w:t xml:space="preserve">the details of items, components, raw materials, services etc. procured/availed </w:t>
            </w:r>
            <w:r w:rsidRPr="00036BE9">
              <w:rPr>
                <w:rFonts w:ascii="Book Antiqua" w:eastAsia="Book Antiqua" w:hAnsi="Book Antiqua" w:cs="Arial"/>
                <w:color w:val="000000"/>
                <w:sz w:val="22"/>
                <w:szCs w:val="22"/>
                <w:lang w:bidi="hi-IN"/>
              </w:rPr>
              <w:lastRenderedPageBreak/>
              <w:t xml:space="preserve">from MSEs, if any, for the preceding 6 months, in respect of all the contracts in the respective executing Region of POWERGRID as per format enclosed at Section VI, Forms, Volume-I of the bidding documents.    </w:t>
            </w:r>
          </w:p>
          <w:p w14:paraId="62E48A04" w14:textId="77777777" w:rsidR="00161557" w:rsidRPr="00036BE9" w:rsidRDefault="00161557" w:rsidP="00161557">
            <w:pPr>
              <w:tabs>
                <w:tab w:val="left" w:pos="990"/>
                <w:tab w:val="left" w:pos="1800"/>
              </w:tabs>
              <w:ind w:left="1080" w:hanging="450"/>
              <w:jc w:val="both"/>
              <w:rPr>
                <w:rFonts w:ascii="Book Antiqua" w:eastAsia="Book Antiqua" w:hAnsi="Book Antiqua" w:cs="Arial"/>
                <w:color w:val="000000"/>
                <w:sz w:val="22"/>
                <w:szCs w:val="22"/>
                <w:lang w:bidi="hi-IN"/>
              </w:rPr>
            </w:pPr>
            <w:r w:rsidRPr="00036BE9">
              <w:rPr>
                <w:rFonts w:ascii="Book Antiqua" w:eastAsia="Book Antiqua" w:hAnsi="Book Antiqua" w:cs="Arial"/>
                <w:color w:val="000000"/>
                <w:sz w:val="22"/>
                <w:szCs w:val="22"/>
                <w:lang w:bidi="hi-IN"/>
              </w:rPr>
              <w:t>(h)</w:t>
            </w:r>
            <w:r w:rsidRPr="00036BE9">
              <w:rPr>
                <w:rFonts w:ascii="Book Antiqua" w:eastAsia="Book Antiqua" w:hAnsi="Book Antiqua" w:cs="Arial"/>
                <w:b/>
                <w:bCs/>
                <w:color w:val="000000"/>
                <w:sz w:val="22"/>
                <w:szCs w:val="22"/>
                <w:lang w:bidi="hi-IN"/>
              </w:rPr>
              <w:tab/>
            </w:r>
            <w:r w:rsidRPr="00036BE9">
              <w:rPr>
                <w:rFonts w:ascii="Book Antiqua" w:eastAsia="Book Antiqua" w:hAnsi="Book Antiqua" w:cs="Arial"/>
                <w:color w:val="000000"/>
                <w:sz w:val="22"/>
                <w:szCs w:val="22"/>
                <w:lang w:bidi="hi-IN"/>
              </w:rPr>
              <w:t>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359C990B" w14:textId="1C5A4957" w:rsidR="00161557" w:rsidRPr="00036BE9" w:rsidRDefault="00161557" w:rsidP="00161557">
            <w:pPr>
              <w:ind w:left="720" w:hanging="679"/>
              <w:jc w:val="both"/>
              <w:rPr>
                <w:rFonts w:ascii="Book Antiqua" w:eastAsia="Book Antiqua" w:hAnsi="Book Antiqua" w:cs="Arial"/>
                <w:b/>
                <w:bCs/>
                <w:color w:val="000000"/>
                <w:sz w:val="22"/>
                <w:szCs w:val="22"/>
                <w:lang w:bidi="hi-IN"/>
              </w:rPr>
            </w:pPr>
            <w:r w:rsidRPr="00036BE9">
              <w:rPr>
                <w:rFonts w:ascii="Book Antiqua" w:eastAsia="Book Antiqua" w:hAnsi="Book Antiqua" w:cs="Arial"/>
                <w:b/>
                <w:bCs/>
                <w:color w:val="000000"/>
                <w:sz w:val="22"/>
                <w:szCs w:val="22"/>
                <w:lang w:bidi="hi-IN"/>
              </w:rPr>
              <w:t>1.2</w:t>
            </w:r>
            <w:r w:rsidRPr="00036BE9">
              <w:rPr>
                <w:rFonts w:ascii="Book Antiqua" w:eastAsia="Book Antiqua" w:hAnsi="Book Antiqua" w:cs="Arial"/>
                <w:b/>
                <w:bCs/>
                <w:color w:val="000000"/>
                <w:sz w:val="22"/>
                <w:szCs w:val="22"/>
                <w:lang w:bidi="hi-IN"/>
              </w:rPr>
              <w:tab/>
              <w:t xml:space="preserve">Final Payment </w:t>
            </w:r>
          </w:p>
          <w:p w14:paraId="4F0CB585" w14:textId="77777777" w:rsidR="00161557" w:rsidRPr="00036BE9" w:rsidRDefault="00161557" w:rsidP="00FB7282">
            <w:pPr>
              <w:tabs>
                <w:tab w:val="left" w:pos="990"/>
              </w:tabs>
              <w:ind w:left="1080" w:hanging="540"/>
              <w:jc w:val="both"/>
              <w:rPr>
                <w:rFonts w:ascii="Book Antiqua" w:eastAsia="Book Antiqua" w:hAnsi="Book Antiqua" w:cs="Arial"/>
                <w:color w:val="000000"/>
                <w:sz w:val="22"/>
                <w:szCs w:val="22"/>
                <w:lang w:bidi="hi-IN"/>
              </w:rPr>
            </w:pPr>
          </w:p>
          <w:p w14:paraId="5B380D78" w14:textId="77777777" w:rsidR="00161557" w:rsidRPr="00036BE9" w:rsidRDefault="00161557" w:rsidP="00161557">
            <w:pPr>
              <w:tabs>
                <w:tab w:val="left" w:pos="990"/>
              </w:tabs>
              <w:ind w:left="1080" w:hanging="540"/>
              <w:jc w:val="both"/>
              <w:rPr>
                <w:rFonts w:ascii="Book Antiqua" w:eastAsia="Book Antiqua" w:hAnsi="Book Antiqua" w:cs="Arial"/>
                <w:color w:val="000000"/>
                <w:sz w:val="22"/>
                <w:szCs w:val="22"/>
                <w:lang w:bidi="hi-IN"/>
              </w:rPr>
            </w:pPr>
            <w:r w:rsidRPr="00036BE9">
              <w:rPr>
                <w:rFonts w:ascii="Book Antiqua" w:eastAsia="Book Antiqua" w:hAnsi="Book Antiqua" w:cs="Arial"/>
                <w:color w:val="000000"/>
                <w:sz w:val="22"/>
                <w:szCs w:val="22"/>
                <w:lang w:bidi="hi-IN"/>
              </w:rPr>
              <w:t>………………………………………………</w:t>
            </w:r>
          </w:p>
          <w:p w14:paraId="106990D5" w14:textId="77777777" w:rsidR="00161557" w:rsidRPr="00036BE9" w:rsidRDefault="00161557" w:rsidP="00161557">
            <w:pPr>
              <w:tabs>
                <w:tab w:val="left" w:pos="990"/>
              </w:tabs>
              <w:ind w:left="1080" w:hanging="540"/>
              <w:jc w:val="both"/>
              <w:rPr>
                <w:rFonts w:ascii="Book Antiqua" w:eastAsia="Book Antiqua" w:hAnsi="Book Antiqua" w:cs="Arial"/>
                <w:color w:val="000000"/>
                <w:sz w:val="22"/>
                <w:szCs w:val="22"/>
                <w:lang w:bidi="hi-IN"/>
              </w:rPr>
            </w:pPr>
            <w:r w:rsidRPr="00036BE9">
              <w:rPr>
                <w:rFonts w:ascii="Book Antiqua" w:eastAsia="Book Antiqua" w:hAnsi="Book Antiqua" w:cs="Arial"/>
                <w:color w:val="000000"/>
                <w:sz w:val="22"/>
                <w:szCs w:val="22"/>
                <w:lang w:bidi="hi-IN"/>
              </w:rPr>
              <w:t>……………………………………………….</w:t>
            </w:r>
          </w:p>
          <w:p w14:paraId="0F4E4A57" w14:textId="77777777" w:rsidR="0004281D" w:rsidRPr="00036BE9" w:rsidRDefault="0004281D" w:rsidP="00F96AAF">
            <w:pPr>
              <w:jc w:val="both"/>
              <w:rPr>
                <w:rFonts w:ascii="Book Antiqua" w:hAnsi="Book Antiqua" w:cs="Calibri"/>
                <w:sz w:val="22"/>
                <w:szCs w:val="22"/>
              </w:rPr>
            </w:pPr>
          </w:p>
        </w:tc>
        <w:tc>
          <w:tcPr>
            <w:tcW w:w="6804" w:type="dxa"/>
          </w:tcPr>
          <w:p w14:paraId="1973A2C6" w14:textId="77777777" w:rsidR="00161557" w:rsidRPr="00036BE9" w:rsidRDefault="00161557" w:rsidP="00161557">
            <w:pPr>
              <w:jc w:val="both"/>
              <w:rPr>
                <w:rFonts w:ascii="Book Antiqua" w:hAnsi="Book Antiqua"/>
                <w:sz w:val="22"/>
                <w:szCs w:val="22"/>
              </w:rPr>
            </w:pPr>
            <w:r w:rsidRPr="00036BE9">
              <w:rPr>
                <w:rFonts w:ascii="Book Antiqua" w:hAnsi="Book Antiqua"/>
                <w:sz w:val="22"/>
                <w:szCs w:val="22"/>
              </w:rPr>
              <w:lastRenderedPageBreak/>
              <w:t>………………………………………</w:t>
            </w:r>
          </w:p>
          <w:p w14:paraId="3119EBF6" w14:textId="77777777" w:rsidR="00161557" w:rsidRPr="00036BE9" w:rsidRDefault="00161557" w:rsidP="00161557">
            <w:pPr>
              <w:jc w:val="both"/>
              <w:rPr>
                <w:rFonts w:ascii="Book Antiqua" w:hAnsi="Book Antiqua"/>
                <w:sz w:val="22"/>
                <w:szCs w:val="22"/>
              </w:rPr>
            </w:pPr>
          </w:p>
          <w:p w14:paraId="125ACC9B" w14:textId="73D0ECD0" w:rsidR="00161557" w:rsidRPr="00036BE9" w:rsidRDefault="00161557" w:rsidP="00161557">
            <w:pPr>
              <w:jc w:val="both"/>
              <w:rPr>
                <w:rFonts w:ascii="Book Antiqua" w:hAnsi="Book Antiqua"/>
                <w:sz w:val="22"/>
                <w:szCs w:val="22"/>
              </w:rPr>
            </w:pPr>
            <w:r w:rsidRPr="00036BE9">
              <w:rPr>
                <w:rFonts w:ascii="Book Antiqua" w:hAnsi="Book Antiqua"/>
                <w:sz w:val="22"/>
                <w:szCs w:val="22"/>
              </w:rPr>
              <w:t>1.1</w:t>
            </w:r>
            <w:r w:rsidRPr="00036BE9">
              <w:rPr>
                <w:rFonts w:ascii="Book Antiqua" w:hAnsi="Book Antiqua"/>
                <w:sz w:val="22"/>
                <w:szCs w:val="22"/>
              </w:rPr>
              <w:tab/>
              <w:t>Supply Portion</w:t>
            </w:r>
          </w:p>
          <w:p w14:paraId="6643D7AC" w14:textId="77777777" w:rsidR="0004281D" w:rsidRPr="00036BE9" w:rsidRDefault="0004281D" w:rsidP="008C3F07">
            <w:pPr>
              <w:jc w:val="both"/>
              <w:rPr>
                <w:rFonts w:ascii="Book Antiqua" w:hAnsi="Book Antiqua"/>
                <w:sz w:val="22"/>
                <w:szCs w:val="22"/>
              </w:rPr>
            </w:pPr>
          </w:p>
          <w:p w14:paraId="05DEE513" w14:textId="06DEB494" w:rsidR="00161557" w:rsidRPr="00036BE9" w:rsidRDefault="00161557" w:rsidP="00161557">
            <w:pPr>
              <w:pStyle w:val="ListParagraph"/>
              <w:numPr>
                <w:ilvl w:val="0"/>
                <w:numId w:val="6"/>
              </w:numPr>
              <w:jc w:val="both"/>
              <w:rPr>
                <w:rFonts w:ascii="Book Antiqua" w:hAnsi="Book Antiqua" w:cs="Arial"/>
                <w:sz w:val="22"/>
                <w:szCs w:val="22"/>
              </w:rPr>
            </w:pPr>
            <w:r w:rsidRPr="00036BE9">
              <w:rPr>
                <w:rFonts w:ascii="Book Antiqua" w:hAnsi="Book Antiqua"/>
                <w:sz w:val="22"/>
                <w:szCs w:val="22"/>
              </w:rPr>
              <w:t xml:space="preserve">Interest Bearing Advance </w:t>
            </w:r>
            <w:r w:rsidRPr="00036BE9">
              <w:rPr>
                <w:rFonts w:ascii="Book Antiqua" w:hAnsi="Book Antiqua" w:cs="Arial"/>
                <w:b/>
                <w:bCs/>
                <w:sz w:val="22"/>
                <w:szCs w:val="22"/>
              </w:rPr>
              <w:t>(Optional*): Five percent (05%)</w:t>
            </w:r>
            <w:r w:rsidRPr="00036BE9">
              <w:rPr>
                <w:rFonts w:ascii="Book Antiqua" w:hAnsi="Book Antiqua" w:cs="Arial"/>
                <w:sz w:val="22"/>
                <w:szCs w:val="22"/>
              </w:rPr>
              <w:t xml:space="preserve"> of the Ex-works price component of Main Equipment/Materials (including Mandatory Spares), shall be paid as an interest bearing initial advance after signing the Contract Agreement and on submission of (a) Proforma </w:t>
            </w:r>
            <w:r w:rsidRPr="00036BE9">
              <w:rPr>
                <w:rFonts w:ascii="Book Antiqua" w:hAnsi="Book Antiqua" w:cs="Arial"/>
                <w:sz w:val="22"/>
                <w:szCs w:val="22"/>
              </w:rPr>
              <w:lastRenderedPageBreak/>
              <w:t>invoice(s), (b) Advance Bank Guarantee for 110% (one hundred ten percent) of the amount of Advance,  in line with GCC Clause 9.2, (c) Performance Securities in line with GCC Clause 9.3 and (d) Detailed PERT Network/Bar chart and its approval by the Purchaser.</w:t>
            </w:r>
          </w:p>
          <w:p w14:paraId="5306CFCF" w14:textId="77777777" w:rsidR="00161557" w:rsidRPr="00036BE9" w:rsidRDefault="00161557" w:rsidP="00161557">
            <w:pPr>
              <w:ind w:left="693" w:hanging="693"/>
              <w:jc w:val="both"/>
              <w:rPr>
                <w:rFonts w:ascii="Book Antiqua" w:hAnsi="Book Antiqua" w:cs="Arial"/>
                <w:sz w:val="22"/>
                <w:szCs w:val="22"/>
              </w:rPr>
            </w:pPr>
          </w:p>
          <w:p w14:paraId="475F2419" w14:textId="77777777" w:rsidR="00161557" w:rsidRPr="00036BE9" w:rsidRDefault="00161557" w:rsidP="00161557">
            <w:pPr>
              <w:ind w:left="693"/>
              <w:jc w:val="both"/>
              <w:rPr>
                <w:rFonts w:ascii="Book Antiqua" w:hAnsi="Book Antiqua" w:cs="Arial"/>
                <w:sz w:val="22"/>
                <w:szCs w:val="22"/>
              </w:rPr>
            </w:pPr>
            <w:r w:rsidRPr="00036BE9">
              <w:rPr>
                <w:rFonts w:ascii="Book Antiqua" w:hAnsi="Book Antiqua" w:cs="Arial"/>
                <w:sz w:val="22"/>
                <w:szCs w:val="22"/>
              </w:rPr>
              <w:t>Provided further that the Proforma Invoice(s) for advance payment along with all supporting documents is submitted by the Supplier to the Purchaser within 3 months from the date of Notification of Award. In case the Supplier does not submit the requisite documents including applicable Bank Guarantee(s)/Security(</w:t>
            </w:r>
            <w:proofErr w:type="spellStart"/>
            <w:r w:rsidRPr="00036BE9">
              <w:rPr>
                <w:rFonts w:ascii="Book Antiqua" w:hAnsi="Book Antiqua" w:cs="Arial"/>
                <w:sz w:val="22"/>
                <w:szCs w:val="22"/>
              </w:rPr>
              <w:t>ies</w:t>
            </w:r>
            <w:proofErr w:type="spellEnd"/>
            <w:r w:rsidRPr="00036BE9">
              <w:rPr>
                <w:rFonts w:ascii="Book Antiqua" w:hAnsi="Book Antiqua" w:cs="Arial"/>
                <w:sz w:val="22"/>
                <w:szCs w:val="22"/>
              </w:rPr>
              <w:t xml:space="preserve">) within the aforesaid period, the advance shall not be payable. </w:t>
            </w:r>
          </w:p>
          <w:p w14:paraId="27F89C24" w14:textId="77777777" w:rsidR="00161557" w:rsidRPr="00036BE9" w:rsidRDefault="00161557" w:rsidP="00161557">
            <w:pPr>
              <w:ind w:left="693" w:hanging="693"/>
              <w:jc w:val="both"/>
              <w:rPr>
                <w:rFonts w:ascii="Book Antiqua" w:hAnsi="Book Antiqua" w:cs="Arial"/>
                <w:sz w:val="22"/>
                <w:szCs w:val="22"/>
              </w:rPr>
            </w:pPr>
          </w:p>
          <w:p w14:paraId="078AC861" w14:textId="77777777" w:rsidR="00161557" w:rsidRPr="00036BE9" w:rsidRDefault="00161557" w:rsidP="00161557">
            <w:pPr>
              <w:ind w:left="693"/>
              <w:jc w:val="both"/>
              <w:rPr>
                <w:rFonts w:ascii="Book Antiqua" w:hAnsi="Book Antiqua" w:cs="Arial"/>
                <w:sz w:val="22"/>
                <w:szCs w:val="22"/>
              </w:rPr>
            </w:pPr>
            <w:r w:rsidRPr="00036BE9">
              <w:rPr>
                <w:rFonts w:ascii="Book Antiqua" w:hAnsi="Book Antiqua" w:cs="Arial"/>
                <w:sz w:val="22"/>
                <w:szCs w:val="22"/>
              </w:rPr>
              <w:t xml:space="preserve">The Supplier shall, within 7 days </w:t>
            </w:r>
            <w:proofErr w:type="gramStart"/>
            <w:r w:rsidRPr="00036BE9">
              <w:rPr>
                <w:rFonts w:ascii="Book Antiqua" w:hAnsi="Book Antiqua" w:cs="Arial"/>
                <w:sz w:val="22"/>
                <w:szCs w:val="22"/>
              </w:rPr>
              <w:t>from</w:t>
            </w:r>
            <w:proofErr w:type="gramEnd"/>
            <w:r w:rsidRPr="00036BE9">
              <w:rPr>
                <w:rFonts w:ascii="Book Antiqua" w:hAnsi="Book Antiqua" w:cs="Arial"/>
                <w:sz w:val="22"/>
                <w:szCs w:val="22"/>
              </w:rPr>
              <w:t xml:space="preserve"> the date of receipt of Advance, furnish an Advance Receipt Voucher to the Purchaser, as prescribed under the GST Law.</w:t>
            </w:r>
          </w:p>
          <w:p w14:paraId="7235E6A9" w14:textId="77777777" w:rsidR="00161557" w:rsidRPr="00036BE9" w:rsidRDefault="00161557" w:rsidP="00161557">
            <w:pPr>
              <w:ind w:left="693" w:hanging="693"/>
              <w:jc w:val="both"/>
              <w:rPr>
                <w:rFonts w:ascii="Book Antiqua" w:hAnsi="Book Antiqua" w:cs="Arial"/>
                <w:sz w:val="22"/>
                <w:szCs w:val="22"/>
              </w:rPr>
            </w:pPr>
            <w:r w:rsidRPr="00036BE9">
              <w:rPr>
                <w:rFonts w:ascii="Book Antiqua" w:hAnsi="Book Antiqua" w:cs="Arial"/>
                <w:sz w:val="22"/>
                <w:szCs w:val="22"/>
              </w:rPr>
              <w:t xml:space="preserve"> </w:t>
            </w:r>
          </w:p>
          <w:p w14:paraId="18DECECB" w14:textId="77777777" w:rsidR="00161557" w:rsidRPr="00036BE9" w:rsidRDefault="00161557" w:rsidP="00161557">
            <w:pPr>
              <w:ind w:left="693" w:hanging="81"/>
              <w:jc w:val="both"/>
              <w:rPr>
                <w:rFonts w:ascii="Book Antiqua" w:hAnsi="Book Antiqua" w:cs="Arial"/>
                <w:b/>
                <w:bCs/>
                <w:sz w:val="22"/>
                <w:szCs w:val="22"/>
              </w:rPr>
            </w:pPr>
            <w:r w:rsidRPr="00036BE9">
              <w:rPr>
                <w:rFonts w:ascii="Book Antiqua" w:hAnsi="Book Antiqua" w:cs="Arial"/>
                <w:b/>
                <w:bCs/>
                <w:sz w:val="22"/>
                <w:szCs w:val="22"/>
              </w:rPr>
              <w:t xml:space="preserve">Note: * This payment is an optional payment. The Supplier has the option of taking the </w:t>
            </w:r>
            <w:proofErr w:type="gramStart"/>
            <w:r w:rsidRPr="00036BE9">
              <w:rPr>
                <w:rFonts w:ascii="Book Antiqua" w:hAnsi="Book Antiqua" w:cs="Arial"/>
                <w:b/>
                <w:bCs/>
                <w:sz w:val="22"/>
                <w:szCs w:val="22"/>
              </w:rPr>
              <w:t>interest bearing</w:t>
            </w:r>
            <w:proofErr w:type="gramEnd"/>
            <w:r w:rsidRPr="00036BE9">
              <w:rPr>
                <w:rFonts w:ascii="Book Antiqua" w:hAnsi="Book Antiqua" w:cs="Arial"/>
                <w:b/>
                <w:bCs/>
                <w:sz w:val="22"/>
                <w:szCs w:val="22"/>
              </w:rPr>
              <w:t xml:space="preserve"> initial advance or otherwise.</w:t>
            </w:r>
          </w:p>
          <w:p w14:paraId="36AFFCB7" w14:textId="77777777" w:rsidR="00161557" w:rsidRPr="00036BE9" w:rsidRDefault="00161557" w:rsidP="00161557">
            <w:pPr>
              <w:ind w:left="693" w:hanging="81"/>
              <w:jc w:val="both"/>
              <w:rPr>
                <w:rFonts w:ascii="Book Antiqua" w:hAnsi="Book Antiqua" w:cs="Arial"/>
                <w:sz w:val="22"/>
                <w:szCs w:val="22"/>
              </w:rPr>
            </w:pPr>
          </w:p>
          <w:p w14:paraId="187ED073" w14:textId="77777777" w:rsidR="00161557" w:rsidRPr="00036BE9" w:rsidRDefault="00161557" w:rsidP="00161557">
            <w:pPr>
              <w:ind w:left="693"/>
              <w:jc w:val="both"/>
              <w:rPr>
                <w:rFonts w:ascii="Book Antiqua" w:hAnsi="Book Antiqua" w:cs="Arial"/>
                <w:sz w:val="22"/>
                <w:szCs w:val="22"/>
              </w:rPr>
            </w:pPr>
            <w:r w:rsidRPr="00036BE9">
              <w:rPr>
                <w:rFonts w:ascii="Book Antiqua" w:hAnsi="Book Antiqua" w:cs="Arial"/>
                <w:sz w:val="22"/>
                <w:szCs w:val="22"/>
              </w:rPr>
              <w:t xml:space="preserve">Interest rate applicable on advance payment to the Supplier shall be at the rate equal to </w:t>
            </w:r>
            <w:proofErr w:type="gramStart"/>
            <w:r w:rsidRPr="00036BE9">
              <w:rPr>
                <w:rFonts w:ascii="Book Antiqua" w:hAnsi="Book Antiqua" w:cs="Arial"/>
                <w:sz w:val="22"/>
                <w:szCs w:val="22"/>
              </w:rPr>
              <w:t>one year</w:t>
            </w:r>
            <w:proofErr w:type="gramEnd"/>
            <w:r w:rsidRPr="00036BE9">
              <w:rPr>
                <w:rFonts w:ascii="Book Antiqua" w:hAnsi="Book Antiqua" w:cs="Arial"/>
                <w:sz w:val="22"/>
                <w:szCs w:val="22"/>
              </w:rPr>
              <w:t xml:space="preserve"> MCLR rate [One year Tenor rate p.a.] published by State Bank of India prevailing as on the date of </w:t>
            </w:r>
            <w:proofErr w:type="spellStart"/>
            <w:r w:rsidRPr="00036BE9">
              <w:rPr>
                <w:rFonts w:ascii="Book Antiqua" w:hAnsi="Book Antiqua" w:cs="Arial"/>
                <w:sz w:val="22"/>
                <w:szCs w:val="22"/>
              </w:rPr>
              <w:t>drawal</w:t>
            </w:r>
            <w:proofErr w:type="spellEnd"/>
            <w:r w:rsidRPr="00036BE9">
              <w:rPr>
                <w:rFonts w:ascii="Book Antiqua" w:hAnsi="Book Antiqua" w:cs="Arial"/>
                <w:sz w:val="22"/>
                <w:szCs w:val="22"/>
              </w:rPr>
              <w:t xml:space="preserve"> of advance. The said interest rate shall remain fixed and shall be applicable till the advance amount is fully repaid. The interest will be charged considering proportionate adjustment of advance against progressive payment as per 1.2 below. The interest shall be </w:t>
            </w:r>
            <w:r w:rsidRPr="00036BE9">
              <w:rPr>
                <w:rFonts w:ascii="Book Antiqua" w:hAnsi="Book Antiqua" w:cs="Arial"/>
                <w:sz w:val="22"/>
                <w:szCs w:val="22"/>
              </w:rPr>
              <w:lastRenderedPageBreak/>
              <w:t>calculated on the daily progressive balances outstanding as on the date of recovery/adjustment. It is the Purchaser’s understanding that as per extant provisions, GST is not payable on interest paid on the amount of Advance. The Supplier is, however, advised to check the position from their own sources. If payable, the same shall be to the Supplier’s account and Purchaser shall not reimburse any GST on this account.</w:t>
            </w:r>
          </w:p>
          <w:p w14:paraId="540F88B1" w14:textId="77777777" w:rsidR="00161557" w:rsidRPr="00036BE9" w:rsidRDefault="00161557" w:rsidP="00161557">
            <w:pPr>
              <w:ind w:left="693" w:hanging="693"/>
              <w:jc w:val="both"/>
              <w:rPr>
                <w:rFonts w:ascii="Book Antiqua" w:hAnsi="Book Antiqua" w:cs="Arial"/>
                <w:sz w:val="22"/>
                <w:szCs w:val="22"/>
              </w:rPr>
            </w:pPr>
          </w:p>
          <w:p w14:paraId="72FBE1FD" w14:textId="77777777" w:rsidR="00161557" w:rsidRPr="00036BE9" w:rsidRDefault="00161557" w:rsidP="00161557">
            <w:pPr>
              <w:ind w:left="693"/>
              <w:jc w:val="both"/>
              <w:rPr>
                <w:rFonts w:ascii="Book Antiqua" w:hAnsi="Book Antiqua" w:cs="Arial"/>
                <w:sz w:val="22"/>
                <w:szCs w:val="22"/>
              </w:rPr>
            </w:pPr>
            <w:r w:rsidRPr="00036BE9">
              <w:rPr>
                <w:rFonts w:ascii="Book Antiqua" w:hAnsi="Book Antiqua" w:cs="Arial"/>
                <w:sz w:val="22"/>
                <w:szCs w:val="22"/>
              </w:rPr>
              <w:t xml:space="preserve">Further, the Supplier shall submit the certificate of Tax Deduction at Source (TDS) on interest within 3 months from the end of the quarter in which adjustment of advance has been made for claiming refund from Purchaser. No claim for </w:t>
            </w:r>
            <w:proofErr w:type="gramStart"/>
            <w:r w:rsidRPr="00036BE9">
              <w:rPr>
                <w:rFonts w:ascii="Book Antiqua" w:hAnsi="Book Antiqua" w:cs="Arial"/>
                <w:sz w:val="22"/>
                <w:szCs w:val="22"/>
              </w:rPr>
              <w:t>refund</w:t>
            </w:r>
            <w:proofErr w:type="gramEnd"/>
            <w:r w:rsidRPr="00036BE9">
              <w:rPr>
                <w:rFonts w:ascii="Book Antiqua" w:hAnsi="Book Antiqua" w:cs="Arial"/>
                <w:sz w:val="22"/>
                <w:szCs w:val="22"/>
              </w:rPr>
              <w:t xml:space="preserve"> will be entertained after end of the aforesaid period of 3 months. Further, while submitting the TDS Certificate the details of Contract No, Project, Region, Quarter </w:t>
            </w:r>
            <w:proofErr w:type="spellStart"/>
            <w:r w:rsidRPr="00036BE9">
              <w:rPr>
                <w:rFonts w:ascii="Book Antiqua" w:hAnsi="Book Antiqua" w:cs="Arial"/>
                <w:sz w:val="22"/>
                <w:szCs w:val="22"/>
              </w:rPr>
              <w:t>etc</w:t>
            </w:r>
            <w:proofErr w:type="spellEnd"/>
            <w:r w:rsidRPr="00036BE9">
              <w:rPr>
                <w:rFonts w:ascii="Book Antiqua" w:hAnsi="Book Antiqua" w:cs="Arial"/>
                <w:sz w:val="22"/>
                <w:szCs w:val="22"/>
              </w:rPr>
              <w:t xml:space="preserve"> to which the TDS certificate pertains, shall also be submitted tallying the amount with the TDS Certificate.</w:t>
            </w:r>
          </w:p>
          <w:p w14:paraId="44199222" w14:textId="77777777" w:rsidR="00161557" w:rsidRPr="00036BE9" w:rsidRDefault="00161557" w:rsidP="00161557">
            <w:pPr>
              <w:ind w:left="693" w:hanging="693"/>
              <w:jc w:val="both"/>
              <w:rPr>
                <w:rFonts w:ascii="Book Antiqua" w:hAnsi="Book Antiqua" w:cs="Arial"/>
                <w:sz w:val="22"/>
                <w:szCs w:val="22"/>
              </w:rPr>
            </w:pPr>
          </w:p>
          <w:p w14:paraId="2407F97F" w14:textId="77777777" w:rsidR="00161557" w:rsidRPr="00036BE9" w:rsidRDefault="00161557" w:rsidP="00161557">
            <w:pPr>
              <w:ind w:left="693"/>
              <w:jc w:val="both"/>
              <w:rPr>
                <w:rFonts w:ascii="Book Antiqua" w:hAnsi="Book Antiqua" w:cs="Arial"/>
                <w:sz w:val="22"/>
                <w:szCs w:val="22"/>
              </w:rPr>
            </w:pPr>
            <w:r w:rsidRPr="00036BE9">
              <w:rPr>
                <w:rFonts w:ascii="Book Antiqua" w:hAnsi="Book Antiqua" w:cs="Arial"/>
                <w:sz w:val="22"/>
                <w:szCs w:val="22"/>
              </w:rPr>
              <w:t xml:space="preserve">In case, the Supplier opts not to take interest bearing advance as above, it would be mandatory for him to submit the documents listed at Sl. No. (c), and (d) above within </w:t>
            </w:r>
            <w:proofErr w:type="gramStart"/>
            <w:r w:rsidRPr="00036BE9">
              <w:rPr>
                <w:rFonts w:ascii="Book Antiqua" w:hAnsi="Book Antiqua" w:cs="Arial"/>
                <w:sz w:val="22"/>
                <w:szCs w:val="22"/>
              </w:rPr>
              <w:t>twenty eight</w:t>
            </w:r>
            <w:proofErr w:type="gramEnd"/>
            <w:r w:rsidRPr="00036BE9">
              <w:rPr>
                <w:rFonts w:ascii="Book Antiqua" w:hAnsi="Book Antiqua" w:cs="Arial"/>
                <w:sz w:val="22"/>
                <w:szCs w:val="22"/>
              </w:rPr>
              <w:t xml:space="preserve"> (28) days of issuance of Notification of Award.</w:t>
            </w:r>
          </w:p>
          <w:p w14:paraId="60FB3A20" w14:textId="77777777" w:rsidR="00161557" w:rsidRPr="00036BE9" w:rsidRDefault="00161557" w:rsidP="00161557">
            <w:pPr>
              <w:ind w:left="693" w:hanging="693"/>
              <w:jc w:val="both"/>
              <w:rPr>
                <w:rFonts w:ascii="Book Antiqua" w:hAnsi="Book Antiqua" w:cs="Arial"/>
                <w:sz w:val="22"/>
                <w:szCs w:val="22"/>
              </w:rPr>
            </w:pPr>
          </w:p>
          <w:p w14:paraId="6A41AF01" w14:textId="77777777" w:rsidR="00161557" w:rsidRPr="00036BE9" w:rsidRDefault="00161557" w:rsidP="00161557">
            <w:pPr>
              <w:pStyle w:val="ListParagraph"/>
              <w:jc w:val="both"/>
              <w:rPr>
                <w:rFonts w:ascii="Book Antiqua" w:hAnsi="Book Antiqua"/>
                <w:sz w:val="22"/>
                <w:szCs w:val="22"/>
              </w:rPr>
            </w:pPr>
            <w:r w:rsidRPr="00036BE9">
              <w:rPr>
                <w:rFonts w:ascii="Book Antiqua" w:hAnsi="Book Antiqua" w:cs="Arial"/>
                <w:sz w:val="22"/>
                <w:szCs w:val="22"/>
              </w:rPr>
              <w:t xml:space="preserve">(The above is to be incorporated in case the Supplier has opted for the </w:t>
            </w:r>
            <w:proofErr w:type="gramStart"/>
            <w:r w:rsidRPr="00036BE9">
              <w:rPr>
                <w:rFonts w:ascii="Book Antiqua" w:hAnsi="Book Antiqua" w:cs="Arial"/>
                <w:sz w:val="22"/>
                <w:szCs w:val="22"/>
              </w:rPr>
              <w:t>interest bearing</w:t>
            </w:r>
            <w:proofErr w:type="gramEnd"/>
            <w:r w:rsidRPr="00036BE9">
              <w:rPr>
                <w:rFonts w:ascii="Book Antiqua" w:hAnsi="Book Antiqua" w:cs="Arial"/>
                <w:sz w:val="22"/>
                <w:szCs w:val="22"/>
              </w:rPr>
              <w:t xml:space="preserve"> initial advance).</w:t>
            </w:r>
            <w:r w:rsidRPr="00036BE9">
              <w:rPr>
                <w:rFonts w:ascii="Book Antiqua" w:hAnsi="Book Antiqua"/>
                <w:sz w:val="22"/>
                <w:szCs w:val="22"/>
              </w:rPr>
              <w:t>:</w:t>
            </w:r>
          </w:p>
          <w:p w14:paraId="5DB1F419" w14:textId="77777777" w:rsidR="00161557" w:rsidRPr="00036BE9" w:rsidRDefault="00161557" w:rsidP="00161557">
            <w:pPr>
              <w:pStyle w:val="ListParagraph"/>
              <w:jc w:val="both"/>
              <w:rPr>
                <w:rFonts w:ascii="Book Antiqua" w:hAnsi="Book Antiqua"/>
                <w:sz w:val="22"/>
                <w:szCs w:val="22"/>
              </w:rPr>
            </w:pPr>
          </w:p>
          <w:p w14:paraId="0EEE52A7" w14:textId="2FA6E598" w:rsidR="00161557" w:rsidRPr="00036BE9" w:rsidRDefault="00161557" w:rsidP="00161557">
            <w:pPr>
              <w:pStyle w:val="ListParagraph"/>
              <w:numPr>
                <w:ilvl w:val="0"/>
                <w:numId w:val="6"/>
              </w:numPr>
              <w:jc w:val="both"/>
              <w:rPr>
                <w:rFonts w:ascii="Book Antiqua" w:eastAsia="Book Antiqua" w:hAnsi="Book Antiqua" w:cs="Arial"/>
                <w:b/>
                <w:bCs/>
                <w:color w:val="000000"/>
                <w:sz w:val="22"/>
                <w:szCs w:val="22"/>
                <w:lang w:bidi="hi-IN"/>
              </w:rPr>
            </w:pPr>
            <w:r w:rsidRPr="00036BE9">
              <w:rPr>
                <w:rFonts w:ascii="Book Antiqua" w:eastAsia="Book Antiqua" w:hAnsi="Book Antiqua" w:cs="Arial"/>
                <w:b/>
                <w:bCs/>
                <w:color w:val="000000"/>
                <w:sz w:val="22"/>
                <w:szCs w:val="22"/>
                <w:u w:val="single"/>
                <w:lang w:bidi="hi-IN"/>
              </w:rPr>
              <w:t>Progressive Payment:</w:t>
            </w:r>
          </w:p>
          <w:p w14:paraId="67E595E6" w14:textId="77777777" w:rsidR="00161557" w:rsidRPr="00036BE9" w:rsidRDefault="00161557" w:rsidP="00161557">
            <w:pPr>
              <w:tabs>
                <w:tab w:val="left" w:pos="1026"/>
              </w:tabs>
              <w:ind w:left="720" w:hanging="630"/>
              <w:jc w:val="both"/>
              <w:rPr>
                <w:rFonts w:ascii="Book Antiqua" w:eastAsia="Book Antiqua" w:hAnsi="Book Antiqua" w:cs="Arial"/>
                <w:color w:val="000000"/>
                <w:sz w:val="22"/>
                <w:szCs w:val="22"/>
                <w:lang w:bidi="hi-IN"/>
              </w:rPr>
            </w:pPr>
          </w:p>
          <w:p w14:paraId="6DB49276" w14:textId="77777777" w:rsidR="00161557" w:rsidRPr="00036BE9" w:rsidRDefault="00161557" w:rsidP="00161557">
            <w:pPr>
              <w:tabs>
                <w:tab w:val="left" w:pos="720"/>
                <w:tab w:val="left" w:pos="1026"/>
              </w:tabs>
              <w:ind w:left="720" w:hanging="630"/>
              <w:jc w:val="both"/>
              <w:rPr>
                <w:rFonts w:ascii="Book Antiqua" w:eastAsia="Book Antiqua" w:hAnsi="Book Antiqua" w:cs="Arial"/>
                <w:color w:val="000000"/>
                <w:sz w:val="22"/>
                <w:szCs w:val="22"/>
                <w:lang w:bidi="hi-IN"/>
              </w:rPr>
            </w:pPr>
            <w:r w:rsidRPr="00036BE9">
              <w:rPr>
                <w:rFonts w:ascii="Book Antiqua" w:eastAsia="Book Antiqua" w:hAnsi="Book Antiqua" w:cs="Arial"/>
                <w:color w:val="000000"/>
                <w:sz w:val="22"/>
                <w:szCs w:val="22"/>
                <w:lang w:bidi="hi-IN"/>
              </w:rPr>
              <w:lastRenderedPageBreak/>
              <w:tab/>
            </w:r>
            <w:r w:rsidRPr="00036BE9">
              <w:rPr>
                <w:rFonts w:ascii="Book Antiqua" w:eastAsia="Book Antiqua" w:hAnsi="Book Antiqua" w:cs="Arial"/>
                <w:b/>
                <w:bCs/>
                <w:color w:val="000000"/>
                <w:sz w:val="22"/>
                <w:szCs w:val="22"/>
                <w:lang w:bidi="hi-IN"/>
              </w:rPr>
              <w:t>Eighty Five percent (85</w:t>
            </w:r>
            <w:proofErr w:type="gramStart"/>
            <w:r w:rsidRPr="00036BE9">
              <w:rPr>
                <w:rFonts w:ascii="Book Antiqua" w:eastAsia="Book Antiqua" w:hAnsi="Book Antiqua" w:cs="Arial"/>
                <w:b/>
                <w:bCs/>
                <w:color w:val="000000"/>
                <w:sz w:val="22"/>
                <w:szCs w:val="22"/>
                <w:lang w:bidi="hi-IN"/>
              </w:rPr>
              <w:t>%)*</w:t>
            </w:r>
            <w:proofErr w:type="gramEnd"/>
            <w:r w:rsidRPr="00036BE9">
              <w:rPr>
                <w:rFonts w:ascii="Book Antiqua" w:eastAsia="Book Antiqua" w:hAnsi="Book Antiqua" w:cs="Arial"/>
                <w:b/>
                <w:bCs/>
                <w:color w:val="000000"/>
                <w:sz w:val="22"/>
                <w:szCs w:val="22"/>
                <w:lang w:bidi="hi-IN"/>
              </w:rPr>
              <w:t>*</w:t>
            </w:r>
            <w:r w:rsidRPr="00036BE9">
              <w:rPr>
                <w:rFonts w:ascii="Book Antiqua" w:eastAsia="Book Antiqua" w:hAnsi="Book Antiqua" w:cs="Arial"/>
                <w:color w:val="000000"/>
                <w:sz w:val="22"/>
                <w:szCs w:val="22"/>
                <w:lang w:bidi="hi-IN"/>
              </w:rPr>
              <w:t xml:space="preserve"> of the Ex-Works price shall be paid progressively after dispatch of the Goods and on submission of documents indicated hereinunder:</w:t>
            </w:r>
          </w:p>
          <w:p w14:paraId="4363A703" w14:textId="77777777" w:rsidR="00161557" w:rsidRPr="00036BE9" w:rsidRDefault="00161557" w:rsidP="00161557">
            <w:pPr>
              <w:tabs>
                <w:tab w:val="left" w:pos="720"/>
                <w:tab w:val="left" w:pos="1026"/>
              </w:tabs>
              <w:ind w:left="720" w:hanging="630"/>
              <w:jc w:val="both"/>
              <w:rPr>
                <w:rFonts w:ascii="Book Antiqua" w:eastAsia="Book Antiqua" w:hAnsi="Book Antiqua" w:cs="Arial"/>
                <w:color w:val="000000"/>
                <w:sz w:val="22"/>
                <w:szCs w:val="22"/>
                <w:lang w:bidi="hi-IN"/>
              </w:rPr>
            </w:pPr>
          </w:p>
          <w:p w14:paraId="522A68E5" w14:textId="77777777" w:rsidR="00161557" w:rsidRPr="00036BE9" w:rsidRDefault="00161557" w:rsidP="00161557">
            <w:pPr>
              <w:ind w:left="720" w:hanging="630"/>
              <w:jc w:val="both"/>
              <w:rPr>
                <w:rFonts w:ascii="Book Antiqua" w:eastAsia="Book Antiqua" w:hAnsi="Book Antiqua" w:cs="Arial"/>
                <w:color w:val="000000"/>
                <w:sz w:val="22"/>
                <w:szCs w:val="22"/>
                <w:lang w:bidi="hi-IN"/>
              </w:rPr>
            </w:pPr>
            <w:r w:rsidRPr="00036BE9">
              <w:rPr>
                <w:rFonts w:ascii="Book Antiqua" w:eastAsia="Book Antiqua" w:hAnsi="Book Antiqua" w:cs="Arial"/>
                <w:color w:val="000000"/>
                <w:sz w:val="22"/>
                <w:szCs w:val="22"/>
                <w:lang w:bidi="hi-IN"/>
              </w:rPr>
              <w:t>(a)</w:t>
            </w:r>
            <w:r w:rsidRPr="00036BE9">
              <w:rPr>
                <w:rFonts w:ascii="Book Antiqua" w:eastAsia="Book Antiqua" w:hAnsi="Book Antiqua" w:cs="Arial"/>
                <w:color w:val="000000"/>
                <w:sz w:val="22"/>
                <w:szCs w:val="22"/>
                <w:lang w:bidi="hi-IN"/>
              </w:rPr>
              <w:tab/>
            </w:r>
            <w:r w:rsidRPr="00036BE9">
              <w:rPr>
                <w:rFonts w:ascii="Book Antiqua" w:eastAsia="Book Antiqua" w:hAnsi="Book Antiqua" w:cs="Arial"/>
                <w:b/>
                <w:bCs/>
                <w:color w:val="000000"/>
                <w:sz w:val="22"/>
                <w:szCs w:val="22"/>
                <w:lang w:bidi="hi-IN"/>
              </w:rPr>
              <w:t xml:space="preserve">Evidence of </w:t>
            </w:r>
            <w:proofErr w:type="spellStart"/>
            <w:r w:rsidRPr="00036BE9">
              <w:rPr>
                <w:rFonts w:ascii="Book Antiqua" w:eastAsia="Book Antiqua" w:hAnsi="Book Antiqua" w:cs="Arial"/>
                <w:b/>
                <w:bCs/>
                <w:color w:val="000000"/>
                <w:sz w:val="22"/>
                <w:szCs w:val="22"/>
                <w:lang w:bidi="hi-IN"/>
              </w:rPr>
              <w:t>despatch</w:t>
            </w:r>
            <w:proofErr w:type="spellEnd"/>
            <w:r w:rsidRPr="00036BE9">
              <w:rPr>
                <w:rFonts w:ascii="Book Antiqua" w:eastAsia="Book Antiqua" w:hAnsi="Book Antiqua" w:cs="Arial"/>
                <w:b/>
                <w:bCs/>
                <w:color w:val="000000"/>
                <w:sz w:val="22"/>
                <w:szCs w:val="22"/>
                <w:lang w:bidi="hi-IN"/>
              </w:rPr>
              <w:t xml:space="preserve"> {Consignment Note (R/R or L/R)}</w:t>
            </w:r>
          </w:p>
          <w:p w14:paraId="4006F355" w14:textId="77777777" w:rsidR="00161557" w:rsidRPr="00036BE9" w:rsidRDefault="00161557" w:rsidP="00161557">
            <w:pPr>
              <w:ind w:left="720" w:hanging="630"/>
              <w:jc w:val="both"/>
              <w:rPr>
                <w:rFonts w:ascii="Book Antiqua" w:eastAsia="Book Antiqua" w:hAnsi="Book Antiqua" w:cs="Arial"/>
                <w:color w:val="000000"/>
                <w:sz w:val="22"/>
                <w:szCs w:val="22"/>
                <w:lang w:bidi="hi-IN"/>
              </w:rPr>
            </w:pPr>
            <w:r w:rsidRPr="00036BE9">
              <w:rPr>
                <w:rFonts w:ascii="Book Antiqua" w:eastAsia="Book Antiqua" w:hAnsi="Book Antiqua" w:cs="Arial"/>
                <w:color w:val="000000"/>
                <w:sz w:val="22"/>
                <w:szCs w:val="22"/>
                <w:lang w:bidi="hi-IN"/>
              </w:rPr>
              <w:t>(b)</w:t>
            </w:r>
            <w:r w:rsidRPr="00036BE9">
              <w:rPr>
                <w:rFonts w:ascii="Book Antiqua" w:eastAsia="Book Antiqua" w:hAnsi="Book Antiqua" w:cs="Arial"/>
                <w:color w:val="000000"/>
                <w:sz w:val="22"/>
                <w:szCs w:val="22"/>
                <w:lang w:bidi="hi-IN"/>
              </w:rPr>
              <w:tab/>
              <w:t xml:space="preserve">Supplier’s </w:t>
            </w:r>
            <w:r w:rsidRPr="00036BE9">
              <w:rPr>
                <w:rFonts w:ascii="Book Antiqua" w:eastAsia="Book Antiqua" w:hAnsi="Book Antiqua" w:cs="Arial"/>
                <w:b/>
                <w:bCs/>
                <w:color w:val="000000"/>
                <w:sz w:val="22"/>
                <w:szCs w:val="22"/>
                <w:lang w:bidi="hi-IN"/>
              </w:rPr>
              <w:t>GST invoice, claim</w:t>
            </w:r>
            <w:r w:rsidRPr="00036BE9">
              <w:rPr>
                <w:rFonts w:ascii="Book Antiqua" w:eastAsia="Book Antiqua" w:hAnsi="Book Antiqua" w:cs="Arial"/>
                <w:color w:val="000000"/>
                <w:sz w:val="22"/>
                <w:szCs w:val="22"/>
                <w:lang w:bidi="hi-IN"/>
              </w:rPr>
              <w:t xml:space="preserve"> &amp; packing list identifying contents of each shipment.</w:t>
            </w:r>
          </w:p>
          <w:p w14:paraId="65B1CB0F" w14:textId="77777777" w:rsidR="00161557" w:rsidRPr="00036BE9" w:rsidRDefault="00161557" w:rsidP="00161557">
            <w:pPr>
              <w:ind w:left="720" w:hanging="630"/>
              <w:jc w:val="both"/>
              <w:rPr>
                <w:rFonts w:ascii="Book Antiqua" w:eastAsia="Book Antiqua" w:hAnsi="Book Antiqua" w:cs="Arial"/>
                <w:color w:val="000000"/>
                <w:sz w:val="22"/>
                <w:szCs w:val="22"/>
                <w:lang w:bidi="hi-IN"/>
              </w:rPr>
            </w:pPr>
            <w:r w:rsidRPr="00036BE9">
              <w:rPr>
                <w:rFonts w:ascii="Book Antiqua" w:eastAsia="Book Antiqua" w:hAnsi="Book Antiqua" w:cs="Arial"/>
                <w:color w:val="000000"/>
                <w:sz w:val="22"/>
                <w:szCs w:val="22"/>
                <w:lang w:bidi="hi-IN"/>
              </w:rPr>
              <w:t>(c)</w:t>
            </w:r>
            <w:r w:rsidRPr="00036BE9">
              <w:rPr>
                <w:rFonts w:ascii="Book Antiqua" w:eastAsia="Book Antiqua" w:hAnsi="Book Antiqua" w:cs="Arial"/>
                <w:color w:val="000000"/>
                <w:sz w:val="22"/>
                <w:szCs w:val="22"/>
                <w:lang w:bidi="hi-IN"/>
              </w:rPr>
              <w:tab/>
              <w:t>Insurance policy/certificate</w:t>
            </w:r>
          </w:p>
          <w:p w14:paraId="70C7EDB7" w14:textId="77777777" w:rsidR="00161557" w:rsidRPr="00036BE9" w:rsidRDefault="00161557" w:rsidP="00161557">
            <w:pPr>
              <w:ind w:left="720" w:hanging="630"/>
              <w:jc w:val="both"/>
              <w:rPr>
                <w:rFonts w:ascii="Book Antiqua" w:eastAsia="Book Antiqua" w:hAnsi="Book Antiqua" w:cs="Arial"/>
                <w:color w:val="000000"/>
                <w:sz w:val="22"/>
                <w:szCs w:val="22"/>
                <w:lang w:bidi="hi-IN"/>
              </w:rPr>
            </w:pPr>
            <w:r w:rsidRPr="00036BE9">
              <w:rPr>
                <w:rFonts w:ascii="Book Antiqua" w:eastAsia="Book Antiqua" w:hAnsi="Book Antiqua" w:cs="Arial"/>
                <w:color w:val="000000"/>
                <w:sz w:val="22"/>
                <w:szCs w:val="22"/>
                <w:lang w:bidi="hi-IN"/>
              </w:rPr>
              <w:t>(d)</w:t>
            </w:r>
            <w:r w:rsidRPr="00036BE9">
              <w:rPr>
                <w:rFonts w:ascii="Book Antiqua" w:eastAsia="Book Antiqua" w:hAnsi="Book Antiqua" w:cs="Arial"/>
                <w:color w:val="000000"/>
                <w:sz w:val="22"/>
                <w:szCs w:val="22"/>
                <w:lang w:bidi="hi-IN"/>
              </w:rPr>
              <w:tab/>
              <w:t>Manufacturer’s/Supplier’s guarantee certificate of Quality.</w:t>
            </w:r>
          </w:p>
          <w:p w14:paraId="40F77B91" w14:textId="77777777" w:rsidR="00161557" w:rsidRPr="00036BE9" w:rsidRDefault="00161557" w:rsidP="00161557">
            <w:pPr>
              <w:ind w:left="720" w:hanging="630"/>
              <w:jc w:val="both"/>
              <w:rPr>
                <w:rFonts w:ascii="Book Antiqua" w:eastAsia="Book Antiqua" w:hAnsi="Book Antiqua" w:cs="Arial"/>
                <w:color w:val="000000"/>
                <w:sz w:val="22"/>
                <w:szCs w:val="22"/>
                <w:lang w:bidi="hi-IN"/>
              </w:rPr>
            </w:pPr>
            <w:r w:rsidRPr="00036BE9">
              <w:rPr>
                <w:rFonts w:ascii="Book Antiqua" w:eastAsia="Book Antiqua" w:hAnsi="Book Antiqua" w:cs="Arial"/>
                <w:color w:val="000000"/>
                <w:sz w:val="22"/>
                <w:szCs w:val="22"/>
                <w:lang w:bidi="hi-IN"/>
              </w:rPr>
              <w:t>(e)</w:t>
            </w:r>
            <w:r w:rsidRPr="00036BE9">
              <w:rPr>
                <w:rFonts w:ascii="Book Antiqua" w:eastAsia="Book Antiqua" w:hAnsi="Book Antiqua" w:cs="Arial"/>
                <w:color w:val="000000"/>
                <w:sz w:val="22"/>
                <w:szCs w:val="22"/>
                <w:lang w:bidi="hi-IN"/>
              </w:rPr>
              <w:tab/>
              <w:t>Material Inspection Clearance Certificate (MICC) for dispatch issued by the Purchaser’s representative and the Supplier’s factory inspection report.</w:t>
            </w:r>
          </w:p>
          <w:p w14:paraId="714C4DB4" w14:textId="77777777" w:rsidR="00161557" w:rsidRPr="00036BE9" w:rsidRDefault="00161557" w:rsidP="00161557">
            <w:pPr>
              <w:ind w:left="720" w:hanging="630"/>
              <w:jc w:val="both"/>
              <w:rPr>
                <w:rFonts w:ascii="Book Antiqua" w:eastAsia="Book Antiqua" w:hAnsi="Book Antiqua" w:cs="Arial"/>
                <w:color w:val="000000"/>
                <w:sz w:val="22"/>
                <w:szCs w:val="22"/>
                <w:lang w:bidi="hi-IN"/>
              </w:rPr>
            </w:pPr>
            <w:r w:rsidRPr="00036BE9">
              <w:rPr>
                <w:rFonts w:ascii="Book Antiqua" w:eastAsia="Book Antiqua" w:hAnsi="Book Antiqua" w:cs="Arial"/>
                <w:color w:val="000000"/>
                <w:sz w:val="22"/>
                <w:szCs w:val="22"/>
                <w:lang w:bidi="hi-IN"/>
              </w:rPr>
              <w:t>(f)</w:t>
            </w:r>
            <w:r w:rsidRPr="00036BE9">
              <w:rPr>
                <w:rFonts w:ascii="Book Antiqua" w:eastAsia="Book Antiqua" w:hAnsi="Book Antiqua" w:cs="Arial"/>
                <w:color w:val="000000"/>
                <w:sz w:val="22"/>
                <w:szCs w:val="22"/>
                <w:lang w:bidi="hi-IN"/>
              </w:rPr>
              <w:tab/>
              <w:t>Test certificate</w:t>
            </w:r>
          </w:p>
          <w:p w14:paraId="174DDF0A" w14:textId="77777777" w:rsidR="00161557" w:rsidRPr="00036BE9" w:rsidRDefault="00161557" w:rsidP="00161557">
            <w:pPr>
              <w:ind w:left="720" w:hanging="630"/>
              <w:jc w:val="both"/>
              <w:rPr>
                <w:rFonts w:ascii="Book Antiqua" w:eastAsia="Book Antiqua" w:hAnsi="Book Antiqua" w:cs="Arial"/>
                <w:color w:val="000000"/>
                <w:sz w:val="22"/>
                <w:szCs w:val="22"/>
                <w:lang w:bidi="hi-IN"/>
              </w:rPr>
            </w:pPr>
            <w:r w:rsidRPr="00036BE9">
              <w:rPr>
                <w:rFonts w:ascii="Book Antiqua" w:eastAsia="Book Antiqua" w:hAnsi="Book Antiqua" w:cs="Arial"/>
                <w:color w:val="000000"/>
                <w:sz w:val="22"/>
                <w:szCs w:val="22"/>
                <w:lang w:bidi="hi-IN"/>
              </w:rPr>
              <w:t xml:space="preserve">(g) </w:t>
            </w:r>
            <w:r w:rsidRPr="00036BE9">
              <w:rPr>
                <w:rFonts w:ascii="Book Antiqua" w:eastAsia="Book Antiqua" w:hAnsi="Book Antiqua" w:cs="Arial"/>
                <w:color w:val="000000"/>
                <w:sz w:val="22"/>
                <w:szCs w:val="22"/>
                <w:lang w:bidi="hi-IN"/>
              </w:rPr>
              <w:tab/>
              <w:t xml:space="preserve">the details of items, components, raw materials, services etc. procured/availed from MSEs, if any, for the preceding 6 months, in respect of all the contracts in the respective executing Region of POWERGRID as per format enclosed at Section VI, Forms, Volume-I of the bidding documents.    </w:t>
            </w:r>
          </w:p>
          <w:p w14:paraId="217244CC" w14:textId="77777777" w:rsidR="00161557" w:rsidRPr="00036BE9" w:rsidRDefault="00161557" w:rsidP="00161557">
            <w:pPr>
              <w:tabs>
                <w:tab w:val="left" w:pos="1800"/>
              </w:tabs>
              <w:ind w:left="720" w:hanging="720"/>
              <w:jc w:val="both"/>
              <w:rPr>
                <w:rFonts w:ascii="Book Antiqua" w:eastAsia="Book Antiqua" w:hAnsi="Book Antiqua" w:cs="Arial"/>
                <w:color w:val="000000"/>
                <w:sz w:val="22"/>
                <w:szCs w:val="22"/>
                <w:lang w:bidi="hi-IN"/>
              </w:rPr>
            </w:pPr>
            <w:r w:rsidRPr="00036BE9">
              <w:rPr>
                <w:rFonts w:ascii="Book Antiqua" w:eastAsia="Book Antiqua" w:hAnsi="Book Antiqua" w:cs="Arial"/>
                <w:color w:val="000000"/>
                <w:sz w:val="22"/>
                <w:szCs w:val="22"/>
                <w:lang w:bidi="hi-IN"/>
              </w:rPr>
              <w:t>(h)</w:t>
            </w:r>
            <w:r w:rsidRPr="00036BE9">
              <w:rPr>
                <w:rFonts w:ascii="Book Antiqua" w:eastAsia="Book Antiqua" w:hAnsi="Book Antiqua" w:cs="Arial"/>
                <w:b/>
                <w:bCs/>
                <w:color w:val="000000"/>
                <w:sz w:val="22"/>
                <w:szCs w:val="22"/>
                <w:lang w:bidi="hi-IN"/>
              </w:rPr>
              <w:tab/>
            </w:r>
            <w:r w:rsidRPr="00036BE9">
              <w:rPr>
                <w:rFonts w:ascii="Book Antiqua" w:eastAsia="Book Antiqua" w:hAnsi="Book Antiqua" w:cs="Arial"/>
                <w:color w:val="000000"/>
                <w:sz w:val="22"/>
                <w:szCs w:val="22"/>
                <w:lang w:bidi="hi-IN"/>
              </w:rPr>
              <w:t>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4806A9DA" w14:textId="77777777" w:rsidR="00161557" w:rsidRPr="00036BE9" w:rsidRDefault="00161557" w:rsidP="00161557">
            <w:pPr>
              <w:tabs>
                <w:tab w:val="left" w:pos="1800"/>
              </w:tabs>
              <w:ind w:left="720" w:hanging="720"/>
              <w:jc w:val="both"/>
              <w:rPr>
                <w:rFonts w:ascii="Book Antiqua" w:hAnsi="Book Antiqua" w:cs="Arial"/>
                <w:sz w:val="22"/>
                <w:szCs w:val="22"/>
              </w:rPr>
            </w:pPr>
          </w:p>
          <w:p w14:paraId="01379A44" w14:textId="4CC1F5FC" w:rsidR="00161557" w:rsidRPr="00036BE9" w:rsidRDefault="00161557" w:rsidP="00161557">
            <w:pPr>
              <w:tabs>
                <w:tab w:val="left" w:pos="1800"/>
              </w:tabs>
              <w:ind w:left="720" w:hanging="720"/>
              <w:jc w:val="both"/>
              <w:rPr>
                <w:rFonts w:ascii="Book Antiqua" w:eastAsia="Book Antiqua" w:hAnsi="Book Antiqua" w:cs="Arial"/>
                <w:color w:val="000000"/>
                <w:sz w:val="22"/>
                <w:szCs w:val="22"/>
                <w:lang w:bidi="hi-IN"/>
              </w:rPr>
            </w:pPr>
            <w:r w:rsidRPr="00036BE9">
              <w:rPr>
                <w:rFonts w:ascii="Book Antiqua" w:hAnsi="Book Antiqua" w:cs="Arial"/>
                <w:sz w:val="22"/>
                <w:szCs w:val="22"/>
              </w:rPr>
              <w:t xml:space="preserve">    ** </w:t>
            </w:r>
            <w:r w:rsidRPr="00036BE9">
              <w:rPr>
                <w:rFonts w:ascii="Book Antiqua" w:hAnsi="Book Antiqua" w:cs="Arial"/>
                <w:sz w:val="22"/>
                <w:szCs w:val="22"/>
              </w:rPr>
              <w:tab/>
            </w:r>
            <w:r w:rsidRPr="00036BE9">
              <w:rPr>
                <w:rFonts w:ascii="Book Antiqua" w:hAnsi="Book Antiqua" w:cs="Arial"/>
                <w:b/>
                <w:bCs/>
                <w:sz w:val="22"/>
                <w:szCs w:val="22"/>
              </w:rPr>
              <w:t xml:space="preserve">In case, the Supplier opts not to take interest bearing initial advance {or has opted to take interest bearing initial advance but the advance payment has become </w:t>
            </w:r>
            <w:r w:rsidRPr="00036BE9">
              <w:rPr>
                <w:rFonts w:ascii="Book Antiqua" w:hAnsi="Book Antiqua" w:cs="Arial"/>
                <w:b/>
                <w:bCs/>
                <w:sz w:val="22"/>
                <w:szCs w:val="22"/>
              </w:rPr>
              <w:lastRenderedPageBreak/>
              <w:t xml:space="preserve">inadmissible for the reason specified in 1.1 above} then this payment shall be 90% instead of 85%. </w:t>
            </w:r>
          </w:p>
          <w:p w14:paraId="693BDE18" w14:textId="77777777" w:rsidR="00161557" w:rsidRPr="00036BE9" w:rsidRDefault="00161557" w:rsidP="00161557">
            <w:pPr>
              <w:pStyle w:val="ListParagraph"/>
              <w:jc w:val="both"/>
              <w:rPr>
                <w:rFonts w:ascii="Book Antiqua" w:hAnsi="Book Antiqua"/>
                <w:sz w:val="22"/>
                <w:szCs w:val="22"/>
              </w:rPr>
            </w:pPr>
          </w:p>
          <w:p w14:paraId="38C4278B" w14:textId="77777777" w:rsidR="00161557" w:rsidRPr="00036BE9" w:rsidRDefault="00161557" w:rsidP="00161557">
            <w:pPr>
              <w:ind w:left="720" w:hanging="679"/>
              <w:jc w:val="both"/>
              <w:rPr>
                <w:rFonts w:ascii="Book Antiqua" w:eastAsia="Book Antiqua" w:hAnsi="Book Antiqua" w:cs="Arial"/>
                <w:b/>
                <w:bCs/>
                <w:color w:val="000000"/>
                <w:sz w:val="22"/>
                <w:szCs w:val="22"/>
                <w:lang w:bidi="hi-IN"/>
              </w:rPr>
            </w:pPr>
            <w:r w:rsidRPr="00036BE9">
              <w:rPr>
                <w:rFonts w:ascii="Book Antiqua" w:eastAsia="Book Antiqua" w:hAnsi="Book Antiqua" w:cs="Arial"/>
                <w:b/>
                <w:bCs/>
                <w:color w:val="000000"/>
                <w:sz w:val="22"/>
                <w:szCs w:val="22"/>
                <w:lang w:bidi="hi-IN"/>
              </w:rPr>
              <w:t>1.2</w:t>
            </w:r>
            <w:r w:rsidRPr="00036BE9">
              <w:rPr>
                <w:rFonts w:ascii="Book Antiqua" w:eastAsia="Book Antiqua" w:hAnsi="Book Antiqua" w:cs="Arial"/>
                <w:b/>
                <w:bCs/>
                <w:color w:val="000000"/>
                <w:sz w:val="22"/>
                <w:szCs w:val="22"/>
                <w:lang w:bidi="hi-IN"/>
              </w:rPr>
              <w:tab/>
              <w:t xml:space="preserve">Final Payment </w:t>
            </w:r>
          </w:p>
          <w:p w14:paraId="72A12248" w14:textId="77777777" w:rsidR="00161557" w:rsidRPr="00036BE9" w:rsidRDefault="00161557" w:rsidP="00161557">
            <w:pPr>
              <w:tabs>
                <w:tab w:val="left" w:pos="990"/>
              </w:tabs>
              <w:ind w:left="1080" w:hanging="540"/>
              <w:jc w:val="both"/>
              <w:rPr>
                <w:rFonts w:ascii="Book Antiqua" w:eastAsia="Book Antiqua" w:hAnsi="Book Antiqua" w:cs="Arial"/>
                <w:color w:val="000000"/>
                <w:sz w:val="22"/>
                <w:szCs w:val="22"/>
                <w:lang w:bidi="hi-IN"/>
              </w:rPr>
            </w:pPr>
            <w:r w:rsidRPr="00036BE9">
              <w:rPr>
                <w:rFonts w:ascii="Book Antiqua" w:eastAsia="Book Antiqua" w:hAnsi="Book Antiqua" w:cs="Arial"/>
                <w:color w:val="000000"/>
                <w:sz w:val="22"/>
                <w:szCs w:val="22"/>
                <w:lang w:bidi="hi-IN"/>
              </w:rPr>
              <w:t>………………………………………………</w:t>
            </w:r>
          </w:p>
          <w:p w14:paraId="2AAD16F3" w14:textId="77777777" w:rsidR="00161557" w:rsidRPr="00036BE9" w:rsidRDefault="00161557" w:rsidP="00161557">
            <w:pPr>
              <w:tabs>
                <w:tab w:val="left" w:pos="990"/>
              </w:tabs>
              <w:ind w:left="1080" w:hanging="540"/>
              <w:jc w:val="both"/>
              <w:rPr>
                <w:rFonts w:ascii="Book Antiqua" w:eastAsia="Book Antiqua" w:hAnsi="Book Antiqua" w:cs="Arial"/>
                <w:color w:val="000000"/>
                <w:sz w:val="22"/>
                <w:szCs w:val="22"/>
                <w:lang w:bidi="hi-IN"/>
              </w:rPr>
            </w:pPr>
            <w:r w:rsidRPr="00036BE9">
              <w:rPr>
                <w:rFonts w:ascii="Book Antiqua" w:eastAsia="Book Antiqua" w:hAnsi="Book Antiqua" w:cs="Arial"/>
                <w:color w:val="000000"/>
                <w:sz w:val="22"/>
                <w:szCs w:val="22"/>
                <w:lang w:bidi="hi-IN"/>
              </w:rPr>
              <w:t>……………………………………………….</w:t>
            </w:r>
          </w:p>
          <w:p w14:paraId="49869B42" w14:textId="20F1D849" w:rsidR="00161557" w:rsidRPr="00036BE9" w:rsidRDefault="00161557" w:rsidP="00161557">
            <w:pPr>
              <w:pStyle w:val="ListParagraph"/>
              <w:jc w:val="both"/>
              <w:rPr>
                <w:rFonts w:ascii="Book Antiqua" w:hAnsi="Book Antiqua"/>
                <w:sz w:val="22"/>
                <w:szCs w:val="22"/>
              </w:rPr>
            </w:pPr>
          </w:p>
        </w:tc>
      </w:tr>
      <w:tr w:rsidR="00161557" w:rsidRPr="00036BE9" w14:paraId="5A61AC5C" w14:textId="77777777" w:rsidTr="00B86B98">
        <w:trPr>
          <w:tblHeader/>
        </w:trPr>
        <w:tc>
          <w:tcPr>
            <w:tcW w:w="993" w:type="dxa"/>
          </w:tcPr>
          <w:p w14:paraId="640D4E73" w14:textId="1DEE5A06" w:rsidR="00161557" w:rsidRPr="00B86B98" w:rsidRDefault="00036BE9" w:rsidP="00F96AAF">
            <w:pPr>
              <w:jc w:val="both"/>
              <w:rPr>
                <w:rFonts w:ascii="Book Antiqua" w:hAnsi="Book Antiqua"/>
                <w:sz w:val="22"/>
                <w:szCs w:val="22"/>
              </w:rPr>
            </w:pPr>
            <w:r w:rsidRPr="00B86B98">
              <w:rPr>
                <w:rFonts w:ascii="Book Antiqua" w:hAnsi="Book Antiqua"/>
                <w:sz w:val="22"/>
                <w:szCs w:val="22"/>
              </w:rPr>
              <w:lastRenderedPageBreak/>
              <w:t>6</w:t>
            </w:r>
          </w:p>
        </w:tc>
        <w:tc>
          <w:tcPr>
            <w:tcW w:w="1842" w:type="dxa"/>
          </w:tcPr>
          <w:p w14:paraId="6D877A00" w14:textId="5E90D3AF" w:rsidR="00161557" w:rsidRPr="00036BE9" w:rsidRDefault="00036BE9" w:rsidP="000650D1">
            <w:pPr>
              <w:jc w:val="both"/>
              <w:rPr>
                <w:rFonts w:ascii="Book Antiqua" w:hAnsi="Book Antiqua" w:cs="Arial"/>
                <w:sz w:val="22"/>
                <w:szCs w:val="22"/>
              </w:rPr>
            </w:pPr>
            <w:r w:rsidRPr="00036BE9">
              <w:rPr>
                <w:rFonts w:ascii="Book Antiqua" w:hAnsi="Book Antiqua" w:cs="Arial"/>
                <w:sz w:val="22"/>
                <w:szCs w:val="22"/>
              </w:rPr>
              <w:t xml:space="preserve">Section-VI </w:t>
            </w:r>
            <w:r w:rsidR="00B86B98">
              <w:rPr>
                <w:rFonts w:ascii="Book Antiqua" w:hAnsi="Book Antiqua" w:cs="Arial"/>
                <w:sz w:val="22"/>
                <w:szCs w:val="22"/>
              </w:rPr>
              <w:t xml:space="preserve">Sample </w:t>
            </w:r>
            <w:r w:rsidRPr="00036BE9">
              <w:rPr>
                <w:rFonts w:ascii="Book Antiqua" w:hAnsi="Book Antiqua" w:cs="Arial"/>
                <w:sz w:val="22"/>
                <w:szCs w:val="22"/>
              </w:rPr>
              <w:t>Forms and Procedures</w:t>
            </w:r>
            <w:r w:rsidR="00881EBB">
              <w:rPr>
                <w:rFonts w:ascii="Book Antiqua" w:hAnsi="Book Antiqua" w:cs="Arial"/>
                <w:sz w:val="22"/>
                <w:szCs w:val="22"/>
              </w:rPr>
              <w:t>, Vol-I</w:t>
            </w:r>
          </w:p>
        </w:tc>
        <w:tc>
          <w:tcPr>
            <w:tcW w:w="5387" w:type="dxa"/>
          </w:tcPr>
          <w:p w14:paraId="0160453E" w14:textId="6450E93C" w:rsidR="00161557" w:rsidRPr="00B86B98" w:rsidRDefault="00036BE9" w:rsidP="00FB7282">
            <w:pPr>
              <w:jc w:val="both"/>
              <w:rPr>
                <w:rFonts w:ascii="Book Antiqua" w:hAnsi="Book Antiqua"/>
                <w:sz w:val="22"/>
                <w:szCs w:val="22"/>
              </w:rPr>
            </w:pPr>
            <w:r w:rsidRPr="00B86B98">
              <w:rPr>
                <w:rFonts w:ascii="Book Antiqua" w:hAnsi="Book Antiqua" w:cs="Arial"/>
                <w:sz w:val="22"/>
                <w:szCs w:val="22"/>
              </w:rPr>
              <w:t>7.</w:t>
            </w:r>
            <w:r w:rsidRPr="00B86B98">
              <w:rPr>
                <w:rFonts w:ascii="Book Antiqua" w:hAnsi="Book Antiqua" w:cs="Arial"/>
                <w:sz w:val="22"/>
                <w:szCs w:val="22"/>
              </w:rPr>
              <w:tab/>
            </w:r>
            <w:r w:rsidRPr="00B86B98">
              <w:rPr>
                <w:rFonts w:ascii="Book Antiqua" w:eastAsia="MS Mincho" w:hAnsi="Book Antiqua" w:cs="Arial"/>
                <w:sz w:val="22"/>
                <w:szCs w:val="22"/>
              </w:rPr>
              <w:t>BANK GUARANTEE FORM FOR ADVANCE PAYMENT- Not Applicable</w:t>
            </w:r>
          </w:p>
        </w:tc>
        <w:tc>
          <w:tcPr>
            <w:tcW w:w="6804" w:type="dxa"/>
          </w:tcPr>
          <w:p w14:paraId="654D1D15" w14:textId="6A02531C" w:rsidR="00161557" w:rsidRPr="00B86B98" w:rsidRDefault="00036BE9" w:rsidP="00161557">
            <w:pPr>
              <w:jc w:val="both"/>
              <w:rPr>
                <w:rFonts w:ascii="Book Antiqua" w:hAnsi="Book Antiqua"/>
                <w:sz w:val="22"/>
                <w:szCs w:val="22"/>
              </w:rPr>
            </w:pPr>
            <w:r w:rsidRPr="00B86B98">
              <w:rPr>
                <w:rFonts w:ascii="Book Antiqua" w:hAnsi="Book Antiqua" w:cs="Arial"/>
                <w:sz w:val="22"/>
                <w:szCs w:val="22"/>
              </w:rPr>
              <w:t>7.</w:t>
            </w:r>
            <w:r w:rsidRPr="00B86B98">
              <w:rPr>
                <w:rFonts w:ascii="Book Antiqua" w:hAnsi="Book Antiqua" w:cs="Arial"/>
                <w:sz w:val="22"/>
                <w:szCs w:val="22"/>
              </w:rPr>
              <w:tab/>
            </w:r>
            <w:r w:rsidRPr="00B86B98">
              <w:rPr>
                <w:rFonts w:ascii="Book Antiqua" w:eastAsia="MS Mincho" w:hAnsi="Book Antiqua" w:cs="Arial"/>
                <w:sz w:val="22"/>
                <w:szCs w:val="22"/>
              </w:rPr>
              <w:t>BANK GUARANTEE FORM FOR ADVANCE PAYMENT</w:t>
            </w:r>
          </w:p>
        </w:tc>
      </w:tr>
      <w:tr w:rsidR="00036BE9" w:rsidRPr="00036BE9" w14:paraId="678879DE" w14:textId="77777777" w:rsidTr="00B86B98">
        <w:trPr>
          <w:tblHeader/>
        </w:trPr>
        <w:tc>
          <w:tcPr>
            <w:tcW w:w="993" w:type="dxa"/>
          </w:tcPr>
          <w:p w14:paraId="50292F6C" w14:textId="5C004B34" w:rsidR="00036BE9" w:rsidRPr="00036BE9" w:rsidRDefault="00036BE9" w:rsidP="00F96AAF">
            <w:pPr>
              <w:jc w:val="both"/>
              <w:rPr>
                <w:rFonts w:ascii="Book Antiqua" w:hAnsi="Book Antiqua"/>
                <w:sz w:val="22"/>
                <w:szCs w:val="22"/>
              </w:rPr>
            </w:pPr>
            <w:r>
              <w:rPr>
                <w:rFonts w:ascii="Book Antiqua" w:hAnsi="Book Antiqua"/>
                <w:sz w:val="22"/>
                <w:szCs w:val="22"/>
              </w:rPr>
              <w:t>7</w:t>
            </w:r>
          </w:p>
        </w:tc>
        <w:tc>
          <w:tcPr>
            <w:tcW w:w="1842" w:type="dxa"/>
          </w:tcPr>
          <w:p w14:paraId="570D13E8" w14:textId="304CA481" w:rsidR="00036BE9" w:rsidRPr="00036BE9" w:rsidRDefault="00036BE9" w:rsidP="000650D1">
            <w:pPr>
              <w:jc w:val="both"/>
              <w:rPr>
                <w:rFonts w:ascii="Book Antiqua" w:hAnsi="Book Antiqua" w:cs="Arial"/>
                <w:sz w:val="22"/>
                <w:szCs w:val="22"/>
              </w:rPr>
            </w:pPr>
            <w:r w:rsidRPr="00036BE9">
              <w:rPr>
                <w:rFonts w:ascii="Book Antiqua" w:hAnsi="Book Antiqua" w:cs="Arial"/>
                <w:sz w:val="22"/>
                <w:szCs w:val="22"/>
              </w:rPr>
              <w:t>First Envelope and Bid Forms</w:t>
            </w:r>
          </w:p>
        </w:tc>
        <w:tc>
          <w:tcPr>
            <w:tcW w:w="5387" w:type="dxa"/>
          </w:tcPr>
          <w:p w14:paraId="3AC7DB1B" w14:textId="77777777" w:rsidR="00036BE9" w:rsidRPr="00036BE9" w:rsidRDefault="00036BE9" w:rsidP="00FB7282">
            <w:pPr>
              <w:jc w:val="both"/>
              <w:rPr>
                <w:rFonts w:ascii="Book Antiqua" w:hAnsi="Book Antiqua" w:cs="Arial"/>
                <w:sz w:val="22"/>
                <w:szCs w:val="22"/>
              </w:rPr>
            </w:pPr>
            <w:r w:rsidRPr="00036BE9">
              <w:rPr>
                <w:rFonts w:ascii="Book Antiqua" w:hAnsi="Book Antiqua" w:cs="Arial"/>
                <w:sz w:val="22"/>
                <w:szCs w:val="22"/>
              </w:rPr>
              <w:t xml:space="preserve">Existing excel </w:t>
            </w:r>
            <w:proofErr w:type="gramStart"/>
            <w:r w:rsidRPr="00036BE9">
              <w:rPr>
                <w:rFonts w:ascii="Book Antiqua" w:hAnsi="Book Antiqua" w:cs="Arial"/>
                <w:sz w:val="22"/>
                <w:szCs w:val="22"/>
              </w:rPr>
              <w:t>file</w:t>
            </w:r>
            <w:proofErr w:type="gramEnd"/>
            <w:r w:rsidRPr="00036BE9">
              <w:rPr>
                <w:rFonts w:ascii="Book Antiqua" w:hAnsi="Book Antiqua" w:cs="Arial"/>
                <w:sz w:val="22"/>
                <w:szCs w:val="22"/>
              </w:rPr>
              <w:t xml:space="preserve"> </w:t>
            </w:r>
          </w:p>
          <w:p w14:paraId="0840343E" w14:textId="77777777" w:rsidR="00036BE9" w:rsidRPr="00036BE9" w:rsidRDefault="00036BE9" w:rsidP="00FB7282">
            <w:pPr>
              <w:jc w:val="both"/>
              <w:rPr>
                <w:rFonts w:ascii="Book Antiqua" w:hAnsi="Book Antiqua" w:cs="Arial"/>
                <w:sz w:val="22"/>
                <w:szCs w:val="22"/>
              </w:rPr>
            </w:pPr>
          </w:p>
          <w:p w14:paraId="44A18FB1" w14:textId="3612D140" w:rsidR="00B86B98" w:rsidRDefault="002767BE" w:rsidP="00FB7282">
            <w:pPr>
              <w:jc w:val="both"/>
              <w:rPr>
                <w:rFonts w:ascii="Book Antiqua" w:hAnsi="Book Antiqua" w:cs="Arial"/>
                <w:sz w:val="22"/>
                <w:szCs w:val="22"/>
              </w:rPr>
            </w:pPr>
            <w:r>
              <w:rPr>
                <w:rFonts w:ascii="Book Antiqua" w:hAnsi="Book Antiqua" w:cs="Arial"/>
                <w:sz w:val="22"/>
                <w:szCs w:val="22"/>
              </w:rPr>
              <w:t>“</w:t>
            </w:r>
            <w:r w:rsidR="00036BE9" w:rsidRPr="002767BE">
              <w:rPr>
                <w:rFonts w:ascii="Book Antiqua" w:hAnsi="Book Antiqua" w:cs="Arial"/>
                <w:i/>
                <w:iCs/>
                <w:sz w:val="22"/>
                <w:szCs w:val="22"/>
              </w:rPr>
              <w:t>First_Envelope_and_Bid_Forms_IT-01</w:t>
            </w:r>
            <w:r>
              <w:rPr>
                <w:rFonts w:ascii="Book Antiqua" w:hAnsi="Book Antiqua" w:cs="Arial"/>
                <w:sz w:val="22"/>
                <w:szCs w:val="22"/>
              </w:rPr>
              <w:t>”</w:t>
            </w:r>
          </w:p>
          <w:p w14:paraId="5D27904B" w14:textId="66DCEDF4" w:rsidR="00036BE9" w:rsidRDefault="00B86B98" w:rsidP="00FB7282">
            <w:pPr>
              <w:jc w:val="both"/>
              <w:rPr>
                <w:rFonts w:ascii="Book Antiqua" w:hAnsi="Book Antiqua" w:cs="Arial"/>
                <w:sz w:val="22"/>
                <w:szCs w:val="22"/>
              </w:rPr>
            </w:pPr>
            <w:r>
              <w:rPr>
                <w:rFonts w:ascii="Book Antiqua" w:hAnsi="Book Antiqua" w:cs="Arial"/>
                <w:sz w:val="22"/>
                <w:szCs w:val="22"/>
              </w:rPr>
              <w:t>for package-IT01</w:t>
            </w:r>
          </w:p>
          <w:p w14:paraId="396A15E6" w14:textId="77777777" w:rsidR="00B86B98" w:rsidRDefault="00B86B98" w:rsidP="00B86B98">
            <w:pPr>
              <w:jc w:val="both"/>
              <w:rPr>
                <w:rFonts w:ascii="Book Antiqua" w:hAnsi="Book Antiqua" w:cs="Arial"/>
                <w:sz w:val="22"/>
                <w:szCs w:val="22"/>
              </w:rPr>
            </w:pPr>
          </w:p>
          <w:p w14:paraId="2D5103A1" w14:textId="75919A9A" w:rsidR="00B86B98" w:rsidRDefault="002767BE" w:rsidP="00B86B98">
            <w:pPr>
              <w:jc w:val="both"/>
              <w:rPr>
                <w:rFonts w:ascii="Book Antiqua" w:hAnsi="Book Antiqua" w:cs="Arial"/>
                <w:sz w:val="22"/>
                <w:szCs w:val="22"/>
              </w:rPr>
            </w:pPr>
            <w:r>
              <w:rPr>
                <w:rFonts w:ascii="Book Antiqua" w:hAnsi="Book Antiqua" w:cs="Arial"/>
                <w:sz w:val="22"/>
                <w:szCs w:val="22"/>
              </w:rPr>
              <w:t>“</w:t>
            </w:r>
            <w:r w:rsidR="00B86B98" w:rsidRPr="002767BE">
              <w:rPr>
                <w:rFonts w:ascii="Book Antiqua" w:hAnsi="Book Antiqua" w:cs="Arial"/>
                <w:i/>
                <w:iCs/>
                <w:sz w:val="22"/>
                <w:szCs w:val="22"/>
              </w:rPr>
              <w:t>First_Envelope_and_Bid_Forms_IT-02</w:t>
            </w:r>
            <w:r>
              <w:rPr>
                <w:rFonts w:ascii="Book Antiqua" w:hAnsi="Book Antiqua" w:cs="Arial"/>
                <w:sz w:val="22"/>
                <w:szCs w:val="22"/>
              </w:rPr>
              <w:t>”</w:t>
            </w:r>
            <w:r w:rsidR="00B86B98">
              <w:rPr>
                <w:rFonts w:ascii="Book Antiqua" w:hAnsi="Book Antiqua" w:cs="Arial"/>
                <w:sz w:val="22"/>
                <w:szCs w:val="22"/>
              </w:rPr>
              <w:t xml:space="preserve"> </w:t>
            </w:r>
          </w:p>
          <w:p w14:paraId="1A6BE39B" w14:textId="05126247" w:rsidR="00B86B98" w:rsidRDefault="00B86B98" w:rsidP="00B86B98">
            <w:pPr>
              <w:jc w:val="both"/>
              <w:rPr>
                <w:rFonts w:ascii="Book Antiqua" w:hAnsi="Book Antiqua" w:cs="Arial"/>
                <w:sz w:val="22"/>
                <w:szCs w:val="22"/>
              </w:rPr>
            </w:pPr>
            <w:r>
              <w:rPr>
                <w:rFonts w:ascii="Book Antiqua" w:hAnsi="Book Antiqua" w:cs="Arial"/>
                <w:sz w:val="22"/>
                <w:szCs w:val="22"/>
              </w:rPr>
              <w:t>for package-IT02</w:t>
            </w:r>
          </w:p>
          <w:p w14:paraId="1F4C873F" w14:textId="3807648F" w:rsidR="00B86B98" w:rsidRDefault="00B86B98" w:rsidP="00B86B98">
            <w:pPr>
              <w:jc w:val="both"/>
              <w:rPr>
                <w:rFonts w:ascii="Book Antiqua" w:hAnsi="Book Antiqua" w:cs="Arial"/>
                <w:sz w:val="22"/>
                <w:szCs w:val="22"/>
              </w:rPr>
            </w:pPr>
          </w:p>
          <w:p w14:paraId="2BC184AC" w14:textId="202D631E" w:rsidR="00B86B98" w:rsidRPr="00036BE9" w:rsidRDefault="00B86B98" w:rsidP="00FB7282">
            <w:pPr>
              <w:jc w:val="both"/>
              <w:rPr>
                <w:rFonts w:ascii="Book Antiqua" w:hAnsi="Book Antiqua" w:cs="Arial"/>
                <w:sz w:val="22"/>
                <w:szCs w:val="22"/>
              </w:rPr>
            </w:pPr>
          </w:p>
        </w:tc>
        <w:tc>
          <w:tcPr>
            <w:tcW w:w="6804" w:type="dxa"/>
          </w:tcPr>
          <w:p w14:paraId="155201EF" w14:textId="22960405" w:rsidR="00036BE9" w:rsidRPr="00036BE9" w:rsidRDefault="00036BE9" w:rsidP="00161557">
            <w:pPr>
              <w:jc w:val="both"/>
              <w:rPr>
                <w:rFonts w:ascii="Book Antiqua" w:hAnsi="Book Antiqua" w:cs="Arial"/>
                <w:sz w:val="22"/>
                <w:szCs w:val="22"/>
              </w:rPr>
            </w:pPr>
            <w:r w:rsidRPr="00036BE9">
              <w:rPr>
                <w:rFonts w:ascii="Book Antiqua" w:hAnsi="Book Antiqua" w:cs="Arial"/>
                <w:sz w:val="22"/>
                <w:szCs w:val="22"/>
              </w:rPr>
              <w:t xml:space="preserve">The excel file is replaced with following revised excel </w:t>
            </w:r>
            <w:proofErr w:type="gramStart"/>
            <w:r w:rsidRPr="00036BE9">
              <w:rPr>
                <w:rFonts w:ascii="Book Antiqua" w:hAnsi="Book Antiqua" w:cs="Arial"/>
                <w:sz w:val="22"/>
                <w:szCs w:val="22"/>
              </w:rPr>
              <w:t>file</w:t>
            </w:r>
            <w:proofErr w:type="gramEnd"/>
          </w:p>
          <w:p w14:paraId="367E7800" w14:textId="77777777" w:rsidR="00036BE9" w:rsidRPr="00036BE9" w:rsidRDefault="00036BE9" w:rsidP="00161557">
            <w:pPr>
              <w:jc w:val="both"/>
              <w:rPr>
                <w:rFonts w:ascii="Book Antiqua" w:hAnsi="Book Antiqua" w:cs="Arial"/>
                <w:sz w:val="22"/>
                <w:szCs w:val="22"/>
              </w:rPr>
            </w:pPr>
          </w:p>
          <w:p w14:paraId="2B97D07D" w14:textId="01CC2539" w:rsidR="00B86B98" w:rsidRDefault="002767BE" w:rsidP="00B86B98">
            <w:pPr>
              <w:jc w:val="both"/>
              <w:rPr>
                <w:rFonts w:ascii="Book Antiqua" w:hAnsi="Book Antiqua" w:cs="Arial"/>
                <w:sz w:val="22"/>
                <w:szCs w:val="22"/>
              </w:rPr>
            </w:pPr>
            <w:r>
              <w:rPr>
                <w:rFonts w:ascii="Book Antiqua" w:hAnsi="Book Antiqua" w:cs="Arial"/>
                <w:sz w:val="22"/>
                <w:szCs w:val="22"/>
              </w:rPr>
              <w:t>“</w:t>
            </w:r>
            <w:r w:rsidR="00036BE9" w:rsidRPr="002767BE">
              <w:rPr>
                <w:rFonts w:ascii="Book Antiqua" w:hAnsi="Book Antiqua" w:cs="Arial"/>
                <w:i/>
                <w:iCs/>
                <w:sz w:val="22"/>
                <w:szCs w:val="22"/>
              </w:rPr>
              <w:t>First_Envelope_and_Bid_Forms_IT-01_Rev-01</w:t>
            </w:r>
            <w:r>
              <w:rPr>
                <w:rFonts w:ascii="Book Antiqua" w:hAnsi="Book Antiqua" w:cs="Arial"/>
                <w:sz w:val="22"/>
                <w:szCs w:val="22"/>
              </w:rPr>
              <w:t>“</w:t>
            </w:r>
          </w:p>
          <w:p w14:paraId="0252615A" w14:textId="57FD4DA0" w:rsidR="00B86B98" w:rsidRDefault="00B86B98" w:rsidP="00B86B98">
            <w:pPr>
              <w:jc w:val="both"/>
              <w:rPr>
                <w:rFonts w:ascii="Book Antiqua" w:hAnsi="Book Antiqua" w:cs="Arial"/>
                <w:sz w:val="22"/>
                <w:szCs w:val="22"/>
              </w:rPr>
            </w:pPr>
            <w:r>
              <w:rPr>
                <w:rFonts w:ascii="Book Antiqua" w:hAnsi="Book Antiqua" w:cs="Arial"/>
                <w:sz w:val="22"/>
                <w:szCs w:val="22"/>
              </w:rPr>
              <w:t>for package-IT01</w:t>
            </w:r>
          </w:p>
          <w:p w14:paraId="6FD99CAA" w14:textId="2D6D5964" w:rsidR="00036BE9" w:rsidRDefault="00036BE9" w:rsidP="00161557">
            <w:pPr>
              <w:jc w:val="both"/>
              <w:rPr>
                <w:rFonts w:ascii="Book Antiqua" w:hAnsi="Book Antiqua" w:cs="Arial"/>
                <w:sz w:val="22"/>
                <w:szCs w:val="22"/>
              </w:rPr>
            </w:pPr>
          </w:p>
          <w:p w14:paraId="208D46AC" w14:textId="698E7B9B" w:rsidR="00B86B98" w:rsidRDefault="002767BE" w:rsidP="00B86B98">
            <w:pPr>
              <w:jc w:val="both"/>
              <w:rPr>
                <w:rFonts w:ascii="Book Antiqua" w:hAnsi="Book Antiqua" w:cs="Arial"/>
                <w:sz w:val="22"/>
                <w:szCs w:val="22"/>
              </w:rPr>
            </w:pPr>
            <w:r>
              <w:rPr>
                <w:rFonts w:ascii="Book Antiqua" w:hAnsi="Book Antiqua" w:cs="Arial"/>
                <w:sz w:val="22"/>
                <w:szCs w:val="22"/>
              </w:rPr>
              <w:t>“</w:t>
            </w:r>
            <w:r w:rsidR="00B86B98" w:rsidRPr="002767BE">
              <w:rPr>
                <w:rFonts w:ascii="Book Antiqua" w:hAnsi="Book Antiqua" w:cs="Arial"/>
                <w:i/>
                <w:iCs/>
                <w:sz w:val="22"/>
                <w:szCs w:val="22"/>
              </w:rPr>
              <w:t>First_Envelope_and_Bid_Forms_IT-02_Rev-01</w:t>
            </w:r>
            <w:r>
              <w:rPr>
                <w:rFonts w:ascii="Book Antiqua" w:hAnsi="Book Antiqua" w:cs="Arial"/>
                <w:sz w:val="22"/>
                <w:szCs w:val="22"/>
              </w:rPr>
              <w:t>”</w:t>
            </w:r>
            <w:r w:rsidR="00B86B98">
              <w:rPr>
                <w:rFonts w:ascii="Book Antiqua" w:hAnsi="Book Antiqua" w:cs="Arial"/>
                <w:sz w:val="22"/>
                <w:szCs w:val="22"/>
              </w:rPr>
              <w:t xml:space="preserve"> </w:t>
            </w:r>
          </w:p>
          <w:p w14:paraId="1976810F" w14:textId="7A260B52" w:rsidR="00B86B98" w:rsidRDefault="00B86B98" w:rsidP="00B86B98">
            <w:pPr>
              <w:jc w:val="both"/>
              <w:rPr>
                <w:rFonts w:ascii="Book Antiqua" w:hAnsi="Book Antiqua" w:cs="Arial"/>
                <w:sz w:val="22"/>
                <w:szCs w:val="22"/>
              </w:rPr>
            </w:pPr>
            <w:r>
              <w:rPr>
                <w:rFonts w:ascii="Book Antiqua" w:hAnsi="Book Antiqua" w:cs="Arial"/>
                <w:sz w:val="22"/>
                <w:szCs w:val="22"/>
              </w:rPr>
              <w:t>for package-IT02</w:t>
            </w:r>
          </w:p>
          <w:p w14:paraId="3A0B88B6" w14:textId="7241DFA8" w:rsidR="00B86B98" w:rsidRPr="00036BE9" w:rsidRDefault="00B86B98" w:rsidP="00161557">
            <w:pPr>
              <w:jc w:val="both"/>
              <w:rPr>
                <w:rFonts w:ascii="Book Antiqua" w:hAnsi="Book Antiqua" w:cs="Arial"/>
                <w:sz w:val="22"/>
                <w:szCs w:val="22"/>
              </w:rPr>
            </w:pPr>
          </w:p>
        </w:tc>
      </w:tr>
    </w:tbl>
    <w:p w14:paraId="2F507B36" w14:textId="77777777" w:rsidR="00D336FB" w:rsidRPr="00036BE9" w:rsidRDefault="00D336FB">
      <w:pPr>
        <w:rPr>
          <w:rFonts w:ascii="Book Antiqua" w:hAnsi="Book Antiqua"/>
          <w:sz w:val="22"/>
          <w:szCs w:val="22"/>
        </w:rPr>
      </w:pPr>
    </w:p>
    <w:sectPr w:rsidR="00D336FB" w:rsidRPr="00036BE9" w:rsidSect="002D7C5A">
      <w:headerReference w:type="even" r:id="rId7"/>
      <w:headerReference w:type="default" r:id="rId8"/>
      <w:footerReference w:type="even" r:id="rId9"/>
      <w:footerReference w:type="default" r:id="rId10"/>
      <w:headerReference w:type="first" r:id="rId11"/>
      <w:footerReference w:type="first" r:id="rId12"/>
      <w:pgSz w:w="16838" w:h="11906" w:orient="landscape"/>
      <w:pgMar w:top="1440" w:right="1440" w:bottom="1135" w:left="1440" w:header="708" w:footer="1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632B2" w14:textId="77777777" w:rsidR="00883F81" w:rsidRDefault="00883F81" w:rsidP="00BA3474">
      <w:r>
        <w:separator/>
      </w:r>
    </w:p>
  </w:endnote>
  <w:endnote w:type="continuationSeparator" w:id="0">
    <w:p w14:paraId="79BA2C77" w14:textId="77777777" w:rsidR="00883F81" w:rsidRDefault="00883F81" w:rsidP="00BA3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altName w:val="Cambria"/>
    <w:panose1 w:val="00000400000000000000"/>
    <w:charset w:val="01"/>
    <w:family w:val="roman"/>
    <w:pitch w:val="variable"/>
    <w:sig w:usb0="00002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7F538" w14:textId="77777777" w:rsidR="002767BE" w:rsidRDefault="002767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6208522"/>
      <w:docPartObj>
        <w:docPartGallery w:val="Page Numbers (Bottom of Page)"/>
        <w:docPartUnique/>
      </w:docPartObj>
    </w:sdtPr>
    <w:sdtContent>
      <w:sdt>
        <w:sdtPr>
          <w:id w:val="-1769616900"/>
          <w:docPartObj>
            <w:docPartGallery w:val="Page Numbers (Top of Page)"/>
            <w:docPartUnique/>
          </w:docPartObj>
        </w:sdtPr>
        <w:sdtContent>
          <w:p w14:paraId="4495A763" w14:textId="3E40C19B" w:rsidR="00771D26" w:rsidRDefault="002D7C5A">
            <w:pPr>
              <w:pStyle w:val="Footer"/>
              <w:jc w:val="right"/>
            </w:pPr>
            <w:r>
              <w:pict w14:anchorId="3C499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alt="Microsoft Office Signature Line..." style="width:69.95pt;height:34.65pt">
                  <v:imagedata r:id="rId1" o:title=""/>
                  <o:lock v:ext="edit" ungrouping="t" rotation="t" cropping="t" verticies="t" text="t" grouping="t"/>
                  <o:signatureline v:ext="edit" id="{CFDF1A7F-0CA3-428A-BDA0-84C11489A437}" provid="{00000000-0000-0000-0000-000000000000}" o:suggestedsigner="Ramit Anand" issignatureline="t"/>
                </v:shape>
              </w:pict>
            </w:r>
            <w:r>
              <w:tab/>
            </w:r>
            <w:r>
              <w:tab/>
            </w:r>
            <w:r>
              <w:tab/>
            </w:r>
            <w:r>
              <w:tab/>
            </w:r>
            <w:r>
              <w:tab/>
            </w:r>
            <w:r>
              <w:tab/>
            </w:r>
            <w:r>
              <w:tab/>
            </w:r>
            <w:r w:rsidR="00771D26">
              <w:t xml:space="preserve">Page </w:t>
            </w:r>
            <w:r w:rsidR="00771D26">
              <w:rPr>
                <w:b/>
                <w:bCs/>
              </w:rPr>
              <w:fldChar w:fldCharType="begin"/>
            </w:r>
            <w:r w:rsidR="00771D26">
              <w:rPr>
                <w:b/>
                <w:bCs/>
              </w:rPr>
              <w:instrText xml:space="preserve"> PAGE </w:instrText>
            </w:r>
            <w:r w:rsidR="00771D26">
              <w:rPr>
                <w:b/>
                <w:bCs/>
              </w:rPr>
              <w:fldChar w:fldCharType="separate"/>
            </w:r>
            <w:r w:rsidR="00771D26">
              <w:rPr>
                <w:b/>
                <w:bCs/>
                <w:noProof/>
              </w:rPr>
              <w:t>2</w:t>
            </w:r>
            <w:r w:rsidR="00771D26">
              <w:rPr>
                <w:b/>
                <w:bCs/>
              </w:rPr>
              <w:fldChar w:fldCharType="end"/>
            </w:r>
            <w:r w:rsidR="00771D26">
              <w:t xml:space="preserve"> of </w:t>
            </w:r>
            <w:r w:rsidR="00771D26">
              <w:rPr>
                <w:b/>
                <w:bCs/>
              </w:rPr>
              <w:fldChar w:fldCharType="begin"/>
            </w:r>
            <w:r w:rsidR="00771D26">
              <w:rPr>
                <w:b/>
                <w:bCs/>
              </w:rPr>
              <w:instrText xml:space="preserve"> NUMPAGES  </w:instrText>
            </w:r>
            <w:r w:rsidR="00771D26">
              <w:rPr>
                <w:b/>
                <w:bCs/>
              </w:rPr>
              <w:fldChar w:fldCharType="separate"/>
            </w:r>
            <w:r w:rsidR="00771D26">
              <w:rPr>
                <w:b/>
                <w:bCs/>
                <w:noProof/>
              </w:rPr>
              <w:t>2</w:t>
            </w:r>
            <w:r w:rsidR="00771D26">
              <w:rPr>
                <w:b/>
                <w:bCs/>
              </w:rPr>
              <w:fldChar w:fldCharType="end"/>
            </w:r>
          </w:p>
        </w:sdtContent>
      </w:sdt>
    </w:sdtContent>
  </w:sdt>
  <w:p w14:paraId="79AC965C" w14:textId="77777777" w:rsidR="00771D26" w:rsidRDefault="00771D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0AA95" w14:textId="77777777" w:rsidR="002767BE" w:rsidRDefault="002767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917BC" w14:textId="77777777" w:rsidR="00883F81" w:rsidRDefault="00883F81" w:rsidP="00BA3474">
      <w:r>
        <w:separator/>
      </w:r>
    </w:p>
  </w:footnote>
  <w:footnote w:type="continuationSeparator" w:id="0">
    <w:p w14:paraId="64584655" w14:textId="77777777" w:rsidR="00883F81" w:rsidRDefault="00883F81" w:rsidP="00BA3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C3726" w14:textId="77777777" w:rsidR="002767BE" w:rsidRDefault="002767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AA603" w14:textId="5C8F5219" w:rsidR="00BA3474" w:rsidRDefault="00BA3474" w:rsidP="00BA3474">
    <w:pPr>
      <w:pStyle w:val="Header"/>
      <w:jc w:val="both"/>
      <w:rPr>
        <w:lang w:val="en-IN"/>
      </w:rPr>
    </w:pPr>
    <w:bookmarkStart w:id="1" w:name="_Hlk134526473"/>
    <w:bookmarkStart w:id="2" w:name="_Hlk134526474"/>
    <w:r>
      <w:rPr>
        <w:lang w:val="en-IN"/>
      </w:rPr>
      <w:t>Amendment-</w:t>
    </w:r>
    <w:r w:rsidR="000B585B">
      <w:rPr>
        <w:lang w:val="en-IN"/>
      </w:rPr>
      <w:t>I</w:t>
    </w:r>
    <w:r>
      <w:rPr>
        <w:lang w:val="en-IN"/>
      </w:rPr>
      <w:t xml:space="preserve"> dated: </w:t>
    </w:r>
    <w:r w:rsidR="00771D26">
      <w:rPr>
        <w:lang w:val="en-IN"/>
      </w:rPr>
      <w:t>15</w:t>
    </w:r>
    <w:r>
      <w:rPr>
        <w:lang w:val="en-IN"/>
      </w:rPr>
      <w:t xml:space="preserve">/05/2023 for packages: </w:t>
    </w:r>
  </w:p>
  <w:p w14:paraId="75FAE632" w14:textId="48C049CA" w:rsidR="00BA3474" w:rsidRDefault="00BA3474" w:rsidP="00BA3474">
    <w:pPr>
      <w:pStyle w:val="Header"/>
      <w:numPr>
        <w:ilvl w:val="0"/>
        <w:numId w:val="3"/>
      </w:numPr>
      <w:jc w:val="both"/>
      <w:rPr>
        <w:lang w:val="en-IN"/>
      </w:rPr>
    </w:pPr>
    <w:r w:rsidRPr="00BA3474">
      <w:rPr>
        <w:lang w:val="en-IN"/>
      </w:rPr>
      <w:t>Instrument Transformer Package: IT-01 associated with bulk procurement and rate contract for Substation Equipment’s for implementation of Bay Extension work. Spec. No.: CC/NT/G-ITR/DOM/A04/23/01269.</w:t>
    </w:r>
  </w:p>
  <w:p w14:paraId="7C67B389" w14:textId="2AFE3A4E" w:rsidR="00BA3474" w:rsidRPr="00BA3474" w:rsidRDefault="00BA3474" w:rsidP="00BA3474">
    <w:pPr>
      <w:pStyle w:val="Header"/>
      <w:numPr>
        <w:ilvl w:val="0"/>
        <w:numId w:val="3"/>
      </w:numPr>
      <w:jc w:val="both"/>
      <w:rPr>
        <w:lang w:val="en-IN"/>
      </w:rPr>
    </w:pPr>
    <w:r w:rsidRPr="00BA3474">
      <w:rPr>
        <w:lang w:val="en-IN"/>
      </w:rPr>
      <w:t>Instrument Transformer Package: IT-0</w:t>
    </w:r>
    <w:r>
      <w:rPr>
        <w:lang w:val="en-IN"/>
      </w:rPr>
      <w:t>2</w:t>
    </w:r>
    <w:r w:rsidRPr="00BA3474">
      <w:rPr>
        <w:lang w:val="en-IN"/>
      </w:rPr>
      <w:t xml:space="preserve"> associated with bulk procurement and rate contract for Substation Equipment’s for implementation of Bay Extension work. Spec. No.: CC/NT/G-ITR/DOM/A04/23/012</w:t>
    </w:r>
    <w:r>
      <w:rPr>
        <w:lang w:val="en-IN"/>
      </w:rPr>
      <w:t>70</w:t>
    </w:r>
    <w:r w:rsidRPr="00BA3474">
      <w:rPr>
        <w:lang w:val="en-IN"/>
      </w:rPr>
      <w:t>.</w:t>
    </w:r>
    <w:bookmarkEnd w:id="1"/>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E6BB7" w14:textId="77777777" w:rsidR="002767BE" w:rsidRDefault="002767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F2721"/>
    <w:multiLevelType w:val="hybridMultilevel"/>
    <w:tmpl w:val="A91E81D0"/>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BE52DB6"/>
    <w:multiLevelType w:val="hybridMultilevel"/>
    <w:tmpl w:val="D856022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03C2D52"/>
    <w:multiLevelType w:val="hybridMultilevel"/>
    <w:tmpl w:val="E54AE4A4"/>
    <w:lvl w:ilvl="0" w:tplc="CE3C9378">
      <w:start w:val="1"/>
      <w:numFmt w:val="upperLetter"/>
      <w:lvlText w:val="%1."/>
      <w:lvlJc w:val="left"/>
      <w:pPr>
        <w:ind w:left="720" w:hanging="360"/>
      </w:pPr>
      <w:rPr>
        <w:rFonts w:ascii="Book Antiqua" w:hAnsi="Book Antiqua"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22E2EC0"/>
    <w:multiLevelType w:val="hybridMultilevel"/>
    <w:tmpl w:val="E6724302"/>
    <w:lvl w:ilvl="0" w:tplc="9FECAB36">
      <w:start w:val="1"/>
      <w:numFmt w:val="upperLetter"/>
      <w:lvlText w:val="%1."/>
      <w:lvlJc w:val="left"/>
      <w:pPr>
        <w:ind w:left="720" w:hanging="360"/>
      </w:pPr>
      <w:rPr>
        <w:rFonts w:ascii="Book Antiqua" w:hAnsi="Book Antiqua"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60670CE"/>
    <w:multiLevelType w:val="hybridMultilevel"/>
    <w:tmpl w:val="F51CDC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CB78BC"/>
    <w:multiLevelType w:val="hybridMultilevel"/>
    <w:tmpl w:val="8F58AD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90131963">
    <w:abstractNumId w:val="0"/>
  </w:num>
  <w:num w:numId="2" w16cid:durableId="1489203789">
    <w:abstractNumId w:val="5"/>
  </w:num>
  <w:num w:numId="3" w16cid:durableId="1261643597">
    <w:abstractNumId w:val="1"/>
  </w:num>
  <w:num w:numId="4" w16cid:durableId="1416702454">
    <w:abstractNumId w:val="4"/>
  </w:num>
  <w:num w:numId="5" w16cid:durableId="592317859">
    <w:abstractNumId w:val="2"/>
  </w:num>
  <w:num w:numId="6" w16cid:durableId="6199189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9D2"/>
    <w:rsid w:val="00036BE9"/>
    <w:rsid w:val="0004281D"/>
    <w:rsid w:val="000650D1"/>
    <w:rsid w:val="000B585B"/>
    <w:rsid w:val="00161557"/>
    <w:rsid w:val="002767BE"/>
    <w:rsid w:val="002D7C5A"/>
    <w:rsid w:val="00322D9C"/>
    <w:rsid w:val="00583141"/>
    <w:rsid w:val="00645095"/>
    <w:rsid w:val="00771D26"/>
    <w:rsid w:val="007E0E6A"/>
    <w:rsid w:val="00881EBB"/>
    <w:rsid w:val="00883F81"/>
    <w:rsid w:val="008C3F07"/>
    <w:rsid w:val="009E1D36"/>
    <w:rsid w:val="00A07A27"/>
    <w:rsid w:val="00A62F37"/>
    <w:rsid w:val="00AC5249"/>
    <w:rsid w:val="00AE745E"/>
    <w:rsid w:val="00B86B98"/>
    <w:rsid w:val="00BA3474"/>
    <w:rsid w:val="00C046A6"/>
    <w:rsid w:val="00D336FB"/>
    <w:rsid w:val="00D50C99"/>
    <w:rsid w:val="00D909D2"/>
    <w:rsid w:val="00DB3337"/>
    <w:rsid w:val="00E14B5F"/>
    <w:rsid w:val="00FB728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3BA60"/>
  <w15:chartTrackingRefBased/>
  <w15:docId w15:val="{A603D5A9-8F6C-4A4A-AFBF-A062794A1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B98"/>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745E"/>
    <w:pPr>
      <w:ind w:left="720"/>
      <w:contextualSpacing/>
    </w:pPr>
  </w:style>
  <w:style w:type="paragraph" w:styleId="Header">
    <w:name w:val="header"/>
    <w:basedOn w:val="Normal"/>
    <w:link w:val="HeaderChar"/>
    <w:uiPriority w:val="99"/>
    <w:unhideWhenUsed/>
    <w:rsid w:val="00BA3474"/>
    <w:pPr>
      <w:tabs>
        <w:tab w:val="center" w:pos="4513"/>
        <w:tab w:val="right" w:pos="9026"/>
      </w:tabs>
    </w:pPr>
  </w:style>
  <w:style w:type="character" w:customStyle="1" w:styleId="HeaderChar">
    <w:name w:val="Header Char"/>
    <w:basedOn w:val="DefaultParagraphFont"/>
    <w:link w:val="Header"/>
    <w:uiPriority w:val="99"/>
    <w:rsid w:val="00BA3474"/>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BA3474"/>
    <w:pPr>
      <w:tabs>
        <w:tab w:val="center" w:pos="4513"/>
        <w:tab w:val="right" w:pos="9026"/>
      </w:tabs>
    </w:pPr>
  </w:style>
  <w:style w:type="character" w:customStyle="1" w:styleId="FooterChar">
    <w:name w:val="Footer Char"/>
    <w:basedOn w:val="DefaultParagraphFont"/>
    <w:link w:val="Footer"/>
    <w:uiPriority w:val="99"/>
    <w:rsid w:val="00BA3474"/>
    <w:rPr>
      <w:rFonts w:ascii="Times New Roman" w:eastAsia="Times New Roman" w:hAnsi="Times New Roman" w:cs="Times New Roman"/>
      <w:kern w:val="0"/>
      <w:sz w:val="24"/>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IazteQ9zc/dQAOJELj1fDHCxt7ZCSX6dJrSb0FdoM1c=</DigestValue>
    </Reference>
    <Reference Type="http://www.w3.org/2000/09/xmldsig#Object" URI="#idOfficeObject">
      <DigestMethod Algorithm="http://www.w3.org/2001/04/xmlenc#sha256"/>
      <DigestValue>RKnrwqrK3mtviQLHCCh3h+wU7HKlQshM/XgOP3kiEJE=</DigestValue>
    </Reference>
    <Reference Type="http://uri.etsi.org/01903#SignedProperties" URI="#idSignedProperties">
      <Transforms>
        <Transform Algorithm="http://www.w3.org/TR/2001/REC-xml-c14n-20010315"/>
      </Transforms>
      <DigestMethod Algorithm="http://www.w3.org/2001/04/xmlenc#sha256"/>
      <DigestValue>CfLeZ7on7IEClfTsXp4J38K4a4IY34/sDV0HPtJr3dU=</DigestValue>
    </Reference>
    <Reference Type="http://www.w3.org/2000/09/xmldsig#Object" URI="#idValidSigLnImg">
      <DigestMethod Algorithm="http://www.w3.org/2001/04/xmlenc#sha256"/>
      <DigestValue>gaCPcyFoohr2a2Fww4A2JpcAtPpB/mqLvz+Br0i2/h0=</DigestValue>
    </Reference>
    <Reference Type="http://www.w3.org/2000/09/xmldsig#Object" URI="#idInvalidSigLnImg">
      <DigestMethod Algorithm="http://www.w3.org/2001/04/xmlenc#sha256"/>
      <DigestValue>hxGyZxJcUWLOi32VyP7IMWJ/UJcxUONt3ofoFmJq2A4=</DigestValue>
    </Reference>
  </SignedInfo>
  <SignatureValue>Lec09iL5nhHJC54A2UENFw2R52MM4yCQMC1OCKpGFut2Ni9GVwyz1259IuFWr/X1tLUIQwsBvLGZ
+kVly6M6XqlfOpCgTWxievhxIoCLRrZMnjLt5Mzy7fFxqVIY3DoQIwitjAIbJ1rFS0LdSZk5FNWw
AYODZBSEjxVWU4ME+ZideJNhKgnyRYxGH0ESRcl+pSNUesa/ssqRF7ixt+ylH4LJv2eHTW37AQ/D
lYkMKeooJChR2b56ibT8SCDmaBE91oRB4obiikDtnUAs5CWWXaHk4JF1x2gGVWDMAZLx2KQGJLZL
LFeQYm85xWjVkjezl8RdOkZcs8Zr6giVI8taxA==</SignatureValue>
  <KeyInfo>
    <X509Data>
      <X509Certificate>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dtQE+1I2pmf5G2tPLtKIIKOmTrJRuTtNLHD0gpDb4fc=</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lD6WTKz91miZ+SNGYQ0XOuqdpbrU104xgNhpt+Vhb0s=</DigestValue>
      </Reference>
      <Reference URI="/word/endnotes.xml?ContentType=application/vnd.openxmlformats-officedocument.wordprocessingml.endnotes+xml">
        <DigestMethod Algorithm="http://www.w3.org/2001/04/xmlenc#sha256"/>
        <DigestValue>kZds6TnQl5s2IPjsk/Cu9rtMo4vEqa3aOpUMEbgJR+8=</DigestValue>
      </Reference>
      <Reference URI="/word/fontTable.xml?ContentType=application/vnd.openxmlformats-officedocument.wordprocessingml.fontTable+xml">
        <DigestMethod Algorithm="http://www.w3.org/2001/04/xmlenc#sha256"/>
        <DigestValue>yVCm17Jiwc/kuwXyWJZGcz/OEnRQMGUUHlyQbUmSpnI=</DigestValue>
      </Reference>
      <Reference URI="/word/footer1.xml?ContentType=application/vnd.openxmlformats-officedocument.wordprocessingml.footer+xml">
        <DigestMethod Algorithm="http://www.w3.org/2001/04/xmlenc#sha256"/>
        <DigestValue>qjBpxcGt1zCVN003VGrKq699HS1Gs81/WAVVKP95Q4A=</DigestValue>
      </Reference>
      <Reference URI="/word/footer2.xml?ContentType=application/vnd.openxmlformats-officedocument.wordprocessingml.footer+xml">
        <DigestMethod Algorithm="http://www.w3.org/2001/04/xmlenc#sha256"/>
        <DigestValue>w7YhWCESiR4YpHES4uAzsuJeWugxoq35nGPDPTeBI2w=</DigestValue>
      </Reference>
      <Reference URI="/word/footer3.xml?ContentType=application/vnd.openxmlformats-officedocument.wordprocessingml.footer+xml">
        <DigestMethod Algorithm="http://www.w3.org/2001/04/xmlenc#sha256"/>
        <DigestValue>2RtAm+ystthY5lNbK96e+W/d+2QOg+qXuTv+woXmvPI=</DigestValue>
      </Reference>
      <Reference URI="/word/footnotes.xml?ContentType=application/vnd.openxmlformats-officedocument.wordprocessingml.footnotes+xml">
        <DigestMethod Algorithm="http://www.w3.org/2001/04/xmlenc#sha256"/>
        <DigestValue>gAQfYSpb/DoejRJai8I65kA0wyAjQAqhzDEBgnqXEx8=</DigestValue>
      </Reference>
      <Reference URI="/word/header1.xml?ContentType=application/vnd.openxmlformats-officedocument.wordprocessingml.header+xml">
        <DigestMethod Algorithm="http://www.w3.org/2001/04/xmlenc#sha256"/>
        <DigestValue>6wwdegA8G2QIY+n/ml+33aiC+sQfyRjHQ5FcA8HRcvA=</DigestValue>
      </Reference>
      <Reference URI="/word/header2.xml?ContentType=application/vnd.openxmlformats-officedocument.wordprocessingml.header+xml">
        <DigestMethod Algorithm="http://www.w3.org/2001/04/xmlenc#sha256"/>
        <DigestValue>Xa339S4abLgwlaxHE8NcGxk0oOKZnVPxAjbIRUPbQGQ=</DigestValue>
      </Reference>
      <Reference URI="/word/header3.xml?ContentType=application/vnd.openxmlformats-officedocument.wordprocessingml.header+xml">
        <DigestMethod Algorithm="http://www.w3.org/2001/04/xmlenc#sha256"/>
        <DigestValue>K6ohe69nG+uqipqqtCPuzwFdaXrC9IxOgza8/z8/31M=</DigestValue>
      </Reference>
      <Reference URI="/word/media/image1.emf?ContentType=image/x-emf">
        <DigestMethod Algorithm="http://www.w3.org/2001/04/xmlenc#sha256"/>
        <DigestValue>Nzho1/6psfPvRyb35JOFbuS2RPdItd28vHKjIH2sQ38=</DigestValue>
      </Reference>
      <Reference URI="/word/numbering.xml?ContentType=application/vnd.openxmlformats-officedocument.wordprocessingml.numbering+xml">
        <DigestMethod Algorithm="http://www.w3.org/2001/04/xmlenc#sha256"/>
        <DigestValue>UIuW8aSpNiCFreEwxT8BpW0RPRtgneXUECZJQpZ5fYI=</DigestValue>
      </Reference>
      <Reference URI="/word/settings.xml?ContentType=application/vnd.openxmlformats-officedocument.wordprocessingml.settings+xml">
        <DigestMethod Algorithm="http://www.w3.org/2001/04/xmlenc#sha256"/>
        <DigestValue>cJwMwZF2wRECQL9+fuSqjeG2dthtL4rCZDheb71zOfw=</DigestValue>
      </Reference>
      <Reference URI="/word/styles.xml?ContentType=application/vnd.openxmlformats-officedocument.wordprocessingml.styles+xml">
        <DigestMethod Algorithm="http://www.w3.org/2001/04/xmlenc#sha256"/>
        <DigestValue>MMdUbyppri5H2RATgVryE4ZqFoUuMYy69cYoJt2b3oQ=</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qTW+Ld40kWDuOQzFtqBqoFfP1E/qwjD27/RAiJ9TkC8=</DigestValue>
      </Reference>
    </Manifest>
    <SignatureProperties>
      <SignatureProperty Id="idSignatureTime" Target="#idPackageSignature">
        <mdssi:SignatureTime xmlns:mdssi="http://schemas.openxmlformats.org/package/2006/digital-signature">
          <mdssi:Format>YYYY-MM-DDThh:mm:ssTZD</mdssi:Format>
          <mdssi:Value>2023-05-15T07:09:16Z</mdssi:Value>
        </mdssi:SignatureTime>
      </SignatureProperty>
    </SignatureProperties>
  </Object>
  <Object Id="idOfficeObject">
    <SignatureProperties>
      <SignatureProperty Id="idOfficeV1Details" Target="#idPackageSignature">
        <SignatureInfoV1 xmlns="http://schemas.microsoft.com/office/2006/digsig">
          <SetupID>{CFDF1A7F-0CA3-428A-BDA0-84C11489A437}</SetupID>
          <SignatureText/>
          <SignatureImage>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33v/f/9//3//f/9//3//f/9//3//f/9//3//f/9//3//f/9//3//f/9//3//f/9//3//f/9//3//f/9//3//f/9//3//f/9//3//f/9//3//f/9//3//f/9//3//f/9//3//f/9//3//f/9//3//f/9//3//f/9//3//f/9//3//f/9//3//f/9//3//f/9//3//f/9//3//f/9//3//f/9//3//f/9//3//f/9//3//f/9//3//f/9//3//f/9//3//f/9//3//f/9//3//f/9//3//f/9//3//f/9//3//f/9//3//f/9//3//f/9//3//f/9//3//f/9//3//f/9//3//f/9//3//f/9//3//f/9//3//f/9//3//f/9//3//f/9//3//f/9//3//f/9//3//f/9//3//f/9//3//f/9//3//f/9//3//f/9//3//f/9//3//f/9//3//f/9//3//f/9//3//f/9//3//f/9//3//f/9//3//f/9//3//f/9//3//f/9//3//f/9//3//f/9//3//f/9//3//f/9//3//f/9//3//f/9//3//f/9//3//f/9//3/fe9973nv/f/9//3//f/9//3//f/9//3//f/9//3//f/9//3//f/9//3//f/9//3//f/9//3//f/9//3//f/9//3//f/9//3//f/9//3//f/9//3//f/9//3//f/9//3//f/9//3//f/9//3//f/9//3//f/9//3//f/9//3//f/9//3//f/9//3//f/9//3//f/9//3//f/9//3//f/9//3//f/9//3//f/9//3//f/9//3//f/9//3//f/9//3//f/9//3//f/9//3//f/9//3//f/9//3//f/9//3//f/9//3//f/9//3//f/9//3//f/9//3//f/9//3//f/9//3//f/9//3//f/9//3//f/9//3//f/9//3//f/9//3//f/9//3//f/9//3//f/9//3//f/9//3//f/9//3//f/9//3//f/9//3//f/9//3//f/9//3//f/9//3//f/9//3//f/9//3//f/9//3//f/9//3//f/9//3//f/9//3//f/9//3//f/9//3//f/9//3//f/9//3//f/9//3//f/9//3//f/9//3//f/9//3//f/9//3//f/9//3//f/9//3/4Xvhi/3//f/9//3//f/9//3//f/9//3//f/9//3//f/9//3//f/9//3//f/9//3//f/9//3//f/9//3//f/9//3//f/9//3//f/9//3//f/9//3//f/9//3//f/9//3//f/9//3//f/9//3//f/9//3//f/9//3//f/9//3//f/9//3//f/9//3//f/9//3//f/9//3//f/9//3//f/9//3//f/9//3//f/9//3//f/9//3//f/9//3//f/9//3//f/9//3//f/9//3//f/9//3//f/9//3//f/9//3//f/9//3//f/9//3//f/9//3//f/9//3//f/9//3//f/9//3//f/9//3//f/9//3//f/9//3//f/9//3//f/9//3//f/9//3//f/9//3//f/9//3//f/9//3//f/9//3//f/9//3//f/9//3//f/9//3//f/9//3//f/9//3//f/9//3//f/9//3//f/9//3//f/9//3//f/9//3//f/9//3//f/9//3//f/9//3//f/9//3//f/9//3//f/9//3//f/9//3//f/9//3//f/9//3//f/9//3//f/9//3//f99711q2Vt97/3//f/9//3//f/9//3//f/9//3//f/9//3//f/9//3//f/9//3//f/9//3//f/9//3//f/9//3//f/9//3//f/9//3//f/9//3//f/9//3//f/9//3//f/9//3//f/9//3//f/9//3//f/9//3//f/9//3//f/9//3//f/9//3//f/9//3//f/9//3//f/9//3//f/9//3//f/9//3//f/9//3//f/9//3//f/9//3//f/9//3//f/9//3//f/9//3//f/9//3//f/9//3//f/9//3//f/9//3//f/9//3//f/9//3//f/9//3//f/9//3//f/9//3//f/9//3//f/9//3//f/9//3//f/9//3//f/9//3//f/9//3//f/9//3//f/9//3//f/9//3//f/9//3//f/9//3//f/9//3//f/9//3//f/9//3//f/9//3//f/9//3//f/9//3//f/9//3//f/9//3//f/9//3//f/9//3//f/9//3//f/9//3//f/9//3//f/9//3//f/9//3//f/9//3//f/9//3//f/9//3//f/9//3//f/9//3//f/9//3+/e5VSdE6dc/9//3//f/9//3//f/9//3//f/9//3//f/9//3//f/9//3//f/9//3//f/9//3//f/9//3//f/9//3//f/9//3//f/9//3//f/9//3//f/9//3//f/9//3//f/9//3//f/9//3//f/9//3//f/9//3//f/9//3//f/9//3//f/9//3//f/9//3//f/9//3//f/9//3//f/9//3//f/9//3//f/9//3//f/9//3//f/9//3//f/9//3//f/9//3//f/9//3//f/9//3//f/9//3//f/9//3//f/9//3//f/9//3//f/9//3//f/9//3//f/9//3//f/9//3//f/9//3//f/9//3//f/9//3//f/9//3//f/9//3//f/9//3//f/9//3//f/9//3//f/9//3//f/9//3//f/9//3//f/9//3//f/9//3//f/9//3//f/9//3//f/9//3//f/9//3//f/9//3//f/9//3//f/9//3//f/9//3//f/9//3//f/9//3//f/9/33vfe797/3//f/9//3//f997/3//f/9//3//f/9//3//f/9//3//f/9//3//f/9/nneWUjNKfG//f/9//3//f/9//3//f/9//3//f/9//3//f/9//3//f/9//3//f/9//3//f/9//3//f/9//3//f/9//3//f/9//3//f/9//3//f/9//3//f/9//3//f/9//3//f/9//3//f/9//3//f/9//3//f/9//3//f/9//3//f/9//3//f/9//3//f/9//3//f/9//3//f/9//3//f/9//3//f/9//3//f/9//3//f/9//3//f/9//3//f/9//3//f/9//3//f/9//3//f/9//3//f/9//3//f/9//3//f/9//3//f/9//3//f/9//3//f/9//3//f/9//3//f/9//3//f/9//3//f/9//3//f/9//3//f/9//3//f/9//3//f/9//3//f/9//3//f/9//3//f/9//3//f/9//3//f/9//3//f/9//3//f/9//3//f/9//3//f/9//3//f/9//3//f/9//3//f/9//3//f/9//3//f/9//3//f/9//3//f/9//3//f/9//3++dztrllaVUrdaO2d9b793/3//f/9//3//f/9//3v/f/9//3//e/9//3//f997/3/fe553lVIyRjpn/3//f/9//3//f/9//3//f/9//3//f/9//3//f/9//3//f/9//3//f/9//3//f/9//3//f/9//3//f/9//3//f/9//3//f/9//3//f/9//3//f/9//3//f/9//3//f/9//3//f/9//3//f/9//3//f/9//3//f/9//3//f/9//3//f/9//3//f/9//3//f/9//3//f/9//3//f/9//3//f/9//3//f/9//3//f/9//3//f/9//3//f/9//3//f/9//3//f/9//3//f/9//3//f/9//3//f/9//3//f/9//3//f/9//3//f/9//3//f/9//3//f/9//3//f/9//3//f/9//3//f/9//3//f/9//3//f/9//3//f/9//3//f/9//3//f/9//3//f/9//3//f/9//3//f/9//3//f/9//3//f/9//3//f/9//3//f/9//3//f/9//3//f/9//3//f/9//3//f/9//3//f/9//3//f/9//3//f/9//3//f/9//3//f/9/vnfXWvFBjjHQORNGdlK4Vjxnfm+/d997/3//f/9//3//f/9//3//f/9//3//f/9//3+/d9haM0o6Z99//3//f/9//3//f/9//3//f/9//3//f/9//3//f/9//3//f/9//3//f/9//3//f/9//3//f/9//3//f/9//3//f/9//3//f/9//3//f/9//3//f/9//3//f/9//3//f/9//3//f/9//3//f/9//3//f/9//3//f/9//3//f/9//3//f/9//3//f/9//3//f/9//3//f/9//3//f/9//3//f/9//3//f/9//3//f/9//3//f/9//3//f/9//3//f/9//3//f/9//3//f/9//3//f/9//3//f/9//3//f/9//3//f/9//3//f/9//3//f/9//3//f/9//3//f/9//3//f/9//3//f/9//3//f/9//3//f/9//3//f/9//3//f/9//3//f/9//3//f/9//3//f/9//3//f/9//3//f/9//3//f/9//3//f/9//3//f/9//3//f/9//3//f/9//3//f/9//3//f/9//3//f/9//3//f/9//3//f/9//3//f/9//3//f997W2t1UhJC0DnROZA10jnyPRRCVUq4VvpeXGuec99333v/f/9//3/+e/9//3//f/9/33vYWjNG+F7ff/9//3//f/9//3//f/9//3//f/9//3//f/9//3//f/9//3//f/9//3//f/9//3//f/9//3//f/9//3//f/9//3//f/9//3//f/9//3//f/9//3//f/9//3//f/9//3//f/9//3//f/9//3//f/9//3//f/9//3//f/9//3//f/9//3//f/9//3//f/9//3//f/9//3//f/9//3//f/9//3//f/9//3//f/9//3//f/9//3//f/9//3//f/9//3//f/9//3//f/9//3//f/9//3//f/9//3//f/9//3//f/9//3//f/9//3//f/9//3//f/9//3//f/9//3//f/9//3//f/9//3//f/9//3//f/9//3//f/9//3//f/9//3//f/9//3//f/9//3//f/9//3//f/9//3//f/9//3//f/9//3//f/9//3//f/9//3//f/9//3//f/9//3//f/9//3//f/9//3//f/9//3//f/9//3//f/9//3//f/9//3//f/9//3//f/9/vnf5YnVOEkLyPfI9E0LyPfI9Ej40RlRKt1b4XlxrvnP/e/97/3//f/9//3//f7932FrxPddav3f/f/9//3//f/9//3//f/9//3//f/9//3//f/9//3//f/9//3//f/9//3//f/9//3//f/9//3//f/9//3//f/9//3//f/9//3//f/9//3//f/9//3//f/9//3//f/9//3//f/9//3//f/9//3//f/9//3//f/9//3//f/9//3//f/9//3//f/9//3//f/9//3//f/9//3//f/9//3//f/9//3//f/9//3//f/9//3//f/9//3//f/9//3//f/9//3//f/9//3//f/9//3//f/9//3//f/9//3//f/9//3//f/9//3//f/9//3//f/9//3//f/9//3//f/9//3//f/9//3//f/9//3//f/9//3//f/9//3//f/9//3//f/9//3//f/9//3//f/9//3//f/9//3//f/9//3//f/9//3//f/9//3//f/9//3//f/9//3//f/9//3//f/9//3//f/9//3//f/9//3//f/9//3//f/9//3//f/9//3//f/9//3//f/9//3//f/9//3/ee957vne/d31vXGvYWnZOEkLxPfJBE0ITRlRKdU7ZWjxnnnOec99733ufc7dS8T1VSp9z33v/f/9//3//f/9//3/+f/5//n/+f/5//X/+f/5//3//f/9/33//f/9//3//f/9//3//f/9//3//f/9//3//f/9//3//f/9//3//f/9//3//f/9//3//f/9//3//f/9//3//f/9//3//f/9//3//f/9//3//f/9//3//f/9//3//f/9//3//f/9//3//f/9//3//f/9//3//f/9//3//f/9//3//f/9//3//f/9//3//f/9//3//f/9//3//f/9//3//f/9//3//f/9//3//f/9//3//f/9//3//f/9//3//f/9//3//f/9//3//f/9//3//f/9//3//f/9//3//f/9//3//f/9//3//f/9//3//f/9//3//f/9//3//f/9//3//f/9//3//f/9//3//f/9//3//f/9//3//f/9//3//f/9//3//f/9//3//f/9//3//f/9//3//f/9//3//f/9//3//f/9//3//f/9//3//f/9//3//f/9//3//f/9//3//f/9//3//f/9//3/fe/9//3//f997v3d9b1xrGmO3VnZONEryPdI90j0URjRGdk6XUtlauFZVStE5VUo8Z/9//3//f/97/3v/f/9//3/+f/5//3/+f/9//3//f/9//3//f/9//3//f/9//3//f/9//3//f/9//3//f/9//3//f/9//3//f/9//3//f/9//3//f/9//3//f/9//3//f/9//3//f/9//3//f/9//3//f/9//3//f/9//3//f/9//3//f/9//3//f/9//3//f/9//3//f/9//3//f/9//3//f/9//3//f/9//3//f/9//3//f/9//3//f/9//3//f/9//3//f/9//3//f/9//3//f/9//3//f/9//3//f/9//3//f/9//3//f/9//3//f/9//3//f/9//3//f/9//3//f/9//3//f/9//3//f/9//3//f/9//3//f/9//3//f/9//3//f/9//3//f/9//3//f/9//3//f/9//3//f/9//3//f/9//3//f/9//3//f/9//3//f/9//3//f/9//3//f/9//3//f/9//3//f/9//3//f/9//3//f/9//3//f/9//3//f/9//3//f/9//3//f/9//3//f/9//3//f/9/v3eed1xrG2fZWpdSNEYzQrA10TmwNdE1sDWQMdI5mFJ+b997/3//f/9//3//e/9/3nv/f/9//3//f/9//3//f/9//3//f/9//3//f/9//3//f/9//3//f/9//3//f/9//3//f/9//3//f/9//3//f/9//3//f/9//3//f/9//3//f/9//3//f/9//3//f/9//3//f/9//3//f/9//3//f/9//3//f/9//3//f/9//3//f/9//3//f/9//3//f/9//3//f/9//3//f/9//3//f/9//3//f/9//3//f/9//3//f/9//3//f/9//3//f/9//3//f/9//3//f/9//3//f/9//3//f/9//3//f/9//3//f/9//3//f/9//3//f/9//3//f/9//3//f/9//3//f/9//3//f/9//3//f/9//3//f/9//3//f/9//3//f/9//3//f/9//3//f/9//3//f/9//3//f/9//3//f/9//3//f/9//3//f/9//3//f/9//3//f/9//3//f/9//3//f/9//3//f/9//3//f/9//3//f/9//3//f/9//3//f/9//3//f/9//3//f/9//3//f/9//3//f/9//3+/d31vG2eXUnVKE0KwNbA1by2RMfM9d07aWl1rn3Pfe/97/3//e/9//3//f/9//3//f/9//3//f/9//3//f/9//3//f/9//3//f/9//3//f/9//3//f/9//3//f/9//3//f/9//3//f/9//3//f/9//3//f/9//3//f/9//3//f/9//3//f/9//3//f/9//3//f/9//3//f/9//3//f/9//3//f/9//3//f/9//3//f/9//3//f/9//3//f/9//3//f/9//3//f/9//3//f/9//3//f/9//3//f/9//3//f/9//3//f/9//3//f/9//3//f/9//3//f/9//3//f/9//3//f/9//3//f/9//3//f/9//3//f/9//3//f/9//3//f/9//3//f/9//3//f/9//3//f/9//3//f/9//3//f/9//3//f/9//3//f/9//3//f/9//3//f/9//3//f/9//3//f/9//3//f/9//3//f/9//3//f/9//3//f/9//3//f/9//3//f/9//3//f/9//3//f/9//3//f/9//3//f/9//3//f/9//3//f/9//3//f/9//3//f/9/33v/f/9//3//f/9/v3eecxtjmFI1RtI5cDHSObI18z0UQlZKl1IbY31vnnPfe/9//3//f/9//3//f/9/33v/f/9//3/+f/9//3//f/9//3//f/9//3//f/9//3/+f/9//n//f/5//3/+f/9//3//f/9//3//f/9//3//f/9//3//f/9//3//f/9//3//f/9//3//f/9//3//f/9//3//f/9//3//f/9//3//f/9//3//f/9//3//f/9//3//f/9//3//f/9//3//f/9//3//f/9//3//f/9//3//f/9//3//f/9//3//f/9//3//f/9//3//f/9//3//f/9//3//f/9//3//f/9//3//f/9//3//f/9//3//f/9//3//f/9//3//f/9//3//f/9//3//f/9//3//f/9//3//f/9//3//f/9//3//f/9//3//f/9//3//f/9//3//f/9//3//f/9//3//f/9//3//f/9//3//f/9//3//f/9//3//f/9//3//f/9//3//f/9//3//f/9//3//f/9//3//f/9//3//f/9//3//f/9//3//f/9//3//f/9//3//f/9//3//f/9//3//f/9//3//f/9//3/fe35vG2M1RrI50jk1RhRC80HSOdI58j0zRhNCl1K5Vjxnfm+/d997/3//f/9//3//f/9//3/+e/9//n//f/9//3//f/9//3//f/9//3//f/9//n//f/5//3//f/9//3//f/9//3//f/9//3//f/9//3//f/9//3//f/9//3//f/9//3//f/9//3//f/9//3//f/9//3//f/9//3//f/9//3//f/9//3//f/9//3//f/9//3//f/9//3//f/9//3//f/9//3//f/9//3//f/9//3//f/9//3//f/9//3//f/9//3//f/9//3//f/9//3//f/9//3//f/9//3//f/9//3//f/9//3//f/9//3//f/9//3//f/9//3//f/9//3//f/9//3//f/9//3//f/9//3//f/9//3//f/9//3//f/9//3//f/9//3//f/9//3//f/9//3//f/9//3//f/9//3//f/9//3//f/9//3//f/9//3//f/9//3//f/9//3//f/9//3//f/9//3//f/9//3//f/9//3//f/9//nv/f/5//3//f/9//3//f/9//3//f/9//3//f95733v/f/9//3v/f35vd07SOfM92lr7XtpeuVZ2TjRG0TmwNdE5Ez40QnZKuFL6XjtnfWvfd/97/3//f/9//3//f/9//3//f/9//3//f/9//3//f/9//3//f/9//n//f/5//3//f/9//3//f/9//3//f/9//3//f/9//3//f/9//3//f/9//3//f/9//3//f/9//3//f/9//3//f/9//3//f/9//3//f/9//3//f/9//3//f/9//3//f/9//3//f/9//3//f/9//3//f/9//3//f/9//3//f/9//3//f/9//3//f/9//3//f/9//3//f/9//3//f/9//3//f/9//3//f/9//3//f/9//3//f/9//3//f/9//3//f/9//3//f/9//3//f/9//3//f/9//3//f/9//3//f/9//3//f/9//3//f/9//3//f/9//3//f/9//3//f/9//3//f/9//3//f/9//3//f/9//3//f/9//3//f/9//3//f/9//3//f/9//3//f/9//3//f/9//3//f/9//3//f/9//3//f/9//3//f/9//3//f/9//3//f/9//3//f/9//3//f/9//3//f/9//3//f/9//3/fd7dSE0I0Rl5rn3Pfe997v3d9b1xrOmOWTlRGEz7QNdA10TkzQlRGt1LYWltnnW/fd993/3v/e/9//3//f/9//3//f/9//3//f/9//3//f/9//3//f/9//3//f/9//3//f/9//3//f/9//3//f/9//3//f/9//3//f/9//3//f/9//3//f/9//3//f/9//3//f/9//3//f/9//3//f/9//3//f/9//3//f/9//3//f/9//3//f/9//3//f/9//3//f/9//3//f/9//3//f/9//3//f/9//3//f/9//3//f/9//3//f/9//3//f/9//3//f/9//3//f/9//3//f/9//3//f/9//3//f/9//3//f/9//3//f/9//3//f/9//3//f/9//3//f/9//3//f/9//3//f/9//3//f/9//3//f/9//3//f/9//3//f/9//3//f/9//3//f/9//3//f/9//3//f/9//3//f/9//3//f/9//3//f/9//3//f/9//3//f/9//3//f/9//3//f/9//3//f/9//3//f/9//n//f/5//3//f/9//3//f/9//3//f/9//3//f/9//nv/f/9/33s6Z/E9M0YbZ997/3//f/9//3/fe/9/vnOeb1xrfWvXVjJCEj4SPhI+M0I0QnVKdk7ZVhtfXWvfd/97/3//f997/3//e/9//3//f/97/3//f/9//3//f/9//3//f/9//3//f/9//3//f/9//3//f/9//3//f/9//3//f/9//3//f/9//3//f/9//3//f/9//3//f/9//3//f/9//3//f/9//3//f/9//3//f/9//3//f/9//3//f/9//3//f/9//3//f/9//3//f/9//3//f/9//3//f/9//3//f/9//3//f/9//3//f/9//3//f/9//3//f/9//3//f/9//3//f/9//3//f/9//3//f/9//3//f/9//3//f/9//3//f/9//3//f/9//3//f/9//3//f/9//3//f/9//3//f/9//3//f/9//3//f/9//3//f/9//3//f/9//3//f/9//3//f/9//3//f/9//3//f/9//3//f/9//3//f/9//3//f/9//3//f/9//3//f/9//3//f/9//3//f/9//3//f/9//3//f/9//3//f/9//n//f/9//3//f/9//3//f/1//3//f/9/WmsyRhFC+V6/d/9//3//f/9//3//f/9//3//f/9/33udb75zXGf6XthWl1I0RhRC8z00QjRGuFbZWjxnfW+/d997/3//f/9//3//f/9//3//e/9//3//f/9//3//f/9//3//f/9//n/+f/9//3//f/9//3//f/9//3//f/9//3//f/9//3//f/9//3//f/9//3//f/9//3//f/9//3//f/9//3//f/9//3//f/9//3//f/9//3//f/9//3//f/9//3//f/9//3//f/9//3//f/9//3//f/9//3//f/9//3//f/9//3//f/9//3//f/9//3//f/9//3//f/9//3//f/9//3//f/9//3//f/9//3//f/9//3//f/9//3//f/9//3//f/9//3//f/9//3//f/9//3//f/9//3//f/9//3//f/9//3//f/9//3//f/9//3//f/9//3//f/9//3//f/9//3//f/9//3//f/9//3//f/9//3//f/9//3//f/9//3//f/9//3//f/9//3//f/9//3//f/9//3//f/9//3//f/9//3//f/9//3//f/9//3//f/9//n/+f/5//3//f5xzU07wPVROnnP/f/9//3//f957/3/+e/9//3//f/9//3//f99733vfd35vXmsbY9pad05WSvI9E0ITQlVKllL6XjxnnnO/d/9//3//f/9733vfe/9//3//f/9//3//f/9//3//f/9//3//f/9//n//f/5//n//f/9//3//f/9//3//f/9//3//f/9//3//f/9//3//f/9//3//f/9//3//f/9//3//f/9//3//f/9//3//f/9//3//f/9//3//f/9//3//f/9//3//f/9//3//f/9//3//f/9//3//f/9//3//f/9//3//f/9//3//f/9//3//f/9//3//f/9//3//f/9//3//f/9//3//f/9//3//f/9//3//f/9//3//f/9//3//f/9//3//f/9//3//f/9//3//f/9//3//f/9//3//f/9//3//f/9//3//f/9//3//f/9//3//f/9//3//f/9//3//f/9//3//f/9//3//f/9//3//f/9//3//f/9//3//f/9//3//f/9//3//f/9//3//f/9//3//f/9//3//f/9//3//f/9//3//f/9//3//f/5//n//f/5//3++d9da8D0zRn1z/3/fe/9//3/+f/9//3//f/57/nv/f/9//3/fe/9//3//f/9//3/fe593Xms8Z/peuFZ1SlRKM0Y0RjNGdU6WUvleGmNca35v33v/f/9//3//f/9//3//f/9//3v/f/9//3//f/9//3//f/9//3//f/9//3//f/9//3//f/9//3//f/9//3//f/9//3//f/9//3//f/9//3//f/9//3//f/9//3//f/9//3//f/9//3//f/9//3//f/9//3//f/9//3//f/9//3//f/9//3//f/9//3//f/9//3//f/9//3//f/9//3//f/9//3//f/9//3//f/9//3//f/9//3//f/9//3//f/9//3//f/9//3//f/9//3//f/9//3//f/9//3//f/9//3//f/9//3//f/9//3//f/9//3//f/9//3//f/9//3//f/9//3//f/9//3//f/9//3//f/9//3//f/9//3//f/9//3//f/9//3//f/9//3//f/9//3//f/9//3//f/9//3//f/9//3//f/9//3//f/9//3//f/97/3//f/9//3//f/9//3/+e/9//3//f/9//38aYxJCEkZ8b/9//3//f/9/3nv/f/9/vnf3Xjpn33v/f/9//3//f/9/33vff99//3//f/9//3//f993vnNcaxlft1KWTjNCMkIRPhJCM0KVTthWGmNca31vnnPfe997/3//f/9//3//f/9//3//f/9//3//f/9//3//f/9//3//f/9//3//f/9//3//f/9//3//f/9//3//f/9//3//f/9//3//f/9//3//f/9//3//f/9//3//f/9//3//f/9//3//f/9//3//f/9//3//f/9//3//f/9//3//f/9//3//f/9//3//f/9//3//f/9//3//f/9//3//f/9//3//f/9//3//f/9//3//f/9//3//f/9//3//f/9//3//f/9//3//f/9//3//f/9//3//f/9//3//f/9//3//f/9//3//f/9//3//f/9//3//f/9//3//f/9//3//f/9//3//f/9//3//f/9//3//f/9//3//f/9//3//f/9//3//f/9//3//f/9//3//f/9//3//f/9//3//f/9//3//f/9//3//f/9//3//f/9//3//f/9//3//f/9//3//f/9//3//f/9/fnM0SjRKGmf/f/9//3//f/9//3//f/herjXwQXxv/3//f/9//3//f/9//3//f/9//3//f/97/3v/f/9//3//f/9/33edb1tnGmPYWrdWlU5USjNCdk52TpdSuFYaY1xrv3Pfd/9//3//f/9//3//f/9//3//f/9//3//f/9//3//f/9//3//f/9//3//f/9//3//f/9//3//f/9//3//f/9//3//f/9//3//f/9//3//f/9//3//f/9//3//f/9//3//f/9//3//f/9//3//f/9//3//f/9//3//f/9//3//f/9//3//f/9//3//f/9//3//f/9//3//f/9//3//f/9//3//f/9//3//f/9//3//f/9//3//f/9//3//f/9//3//f/9//3//f/9//3//f/9//3//f/9//3//f/9//3//f/9//3//f/9//3//f/9//3//f/9//3//f/9//3//f/9//3//f/9//3//f/9//3//f/9//3//f/9//3//f/9//3//f/9//3//f/9//3//f95733vfe/9//3//f/9//3//f/9//3//f997/3//f/9//3//f/9//3/fe/9//3//f593dlITQrhan3f/f/9//3//f/9/33/6Ym0trzU7Z/9//3//f957/3//f/9//3//f/5//nv/f/9//3v/e/97/3//e/9//3v/f/97/3//e793W2caY1ZKVkoURjVGNEZWSnZOl1K4Vvle+l5ca55v33v/f/9//3//f/9//3//f/9//3//f/9//3//f/9//3//f/9//3//f/9//3//f/9//3//f/9//3//f/9//3//f/9//3//f/9//3//f/9//3//f/9//3//f/9//3//f/9//3//f/9//3//f/9//3//f/9//3//f/9//3//f/9//3//f/9//3//f/9//3//f/9//3//f/9//3//f/9//3//f/9//3//f/9//3//f/9//3//f/9//3//f/9//3//f/9//3//f/9//3//f/9//3//f/9//3//f/9//3//f/9//3//f/9//3//f/9//3//f/9//3//f/9//3//f/9//3//f/9//3//f/9//3//f/9//3//f/9//3//f/9//3/fe753fG9bazpnGmMaYzpjGmM7ZxpjGmMZX1xrXGt9b55z33ffe/9//3//f/9/33//f/9//3/ff5hW8j01Sn5v/3//f997/3//f/9/fW8TRvFBO2vfe/9//3//f/9//3//f/9//n//f/9//3//f/9//3//f/9//3//f/9//3//f/9//3//f/9//3vfe59zXmv7Xtladk5VSjRGM0YzRlVKdUq3UrhW+Vr4WnxvfG++d997/3//f/9//3//f/9//3//f/9//3//f/9//3//f/9//3//f/9//3//f/9//3//f/9//3//f/9//3//f/9//3//f/9//3//f/9//3//f/9//3//f/9//3//f/9//3//f/9//3//f/9//3//f/9//3//f/9//3//f/9//3//f/9//3//f/9//3//f/9//3//f/9//3//f/9//3//f/9//3//f/9//3//f/9//3//f/9//3//f/9//3//f/9//3//f/9//3//f/9//3//f/9//3//f/9//3//f/9//3//f/9//3//f/9//3//f/9//3/+f/9//3//f/9//3//f/9//3//f/97/3//f993nnNca7hWdUoSQhJC8j0SPvE58j3xORI+8TnyPfI5Ej7yOfI98j0TQjRCl07ZVhtjXGefc997/3//f/9/n3P7XrE5Vko8Z/9//3//f/9//3//f35zdU4zRnVO33v/f/9//3//f/9//3//f/9//3//f/9//3//f/9//3//f/9//3//f/9//3//f/9//3//f/9/33v/f/9//3/fe793nW99bxpjGl+3UpZOM0IzQhI+M0IzQnRKllL4WhpffGuec99333f/e997/3v/e/9//3//f/9//3//f/9//3v/f/9//3//f/9//3//f/5//3//f/9//3//f/9//3//f/9//3//f/9//3//f/9//3//f/9//3//f/9//3//f957/3//f/9//3//f/9//3//f/9//3//f/9//3//f/9//3//f/9//3//f/9//3//f/9//3//f/9//3//f/9//3//f/9//3//f/9//3//f/9//3//f/9//3//f/9//3//f/9//3//f/9//3//f/9//3//f/9//3//f/9//3//f/9//3//f/9//3//f/9//3//f/9//3//f/9//3//f/9//3//f997fW8aX1RGE0ITQhM+E0IUQjVGNEZURlRGVUpURnVKVUZ2SnZKl1J2SnZKM0LzPdE18jnSOTRCdk76Xj1nv3ffe59zHGPSOfM9+l7fe/9//3v/f/9//3+/d/leVEqWUp1z/3//f/9//3//f/9//3//f/9//3//f/9//3//f/9//3//f/9//3//f/9//3//f/9//3//f/9//3//f/9//3//f/9/33v/e99333edb3xnGl/5WthWlk6WSpdSlk6WTnVKdUp1SthW2VY7Y31rv3O/c99733f/e/9//3//f/9//3//f/9//3//f/9//3//f/9//3//f/9//3//f/9//3//f/9//3//f/9//3//f/9//3//f/9//3//f/9//3//f/9//3//f/9//3//f/9//3//f/9//3//f/9//3//f/9//3//f/9//3//f/9//3//f/9//3//f/9//3//f/9//3//f/9//3//f/9//3//f/9//3//f/9//3//f/9//3//f/9//3//f/9//3//f/9//3//f/9//3//f/9//3//f/9//3//f/9//n//f/9//3//f/9//3//f/97/3//f/9/nnP5XlRKEj7xPTRGlk76Xjxnnm+fc993v3ffd99333ffd/9733v/e79zv3N9a1xn+l7YVnZOdUryPTNCE0I0RndO+177XrpW0jnRNXZO33f/f/9/33v/f/9//39ca3VOdE4ZY997/3//f/9//3//f/9//3//f/9//3//f/9//3//f/9//3//f/9//3//f/9//3//f/9//3//f/9//3//f/9//3//f/9//3//f/9//3//f/97v3O/c55vnm99a1xnGmP5WpZOdUozQjNGM0JURnVKllK3VvhaO2d9b55z33vfe/9//3//f/9//3//f/9//3//f99733v/f/9//3//f/9//3//f/9//3//f99//3//f/9//3//f/9//3//f/9//3//f/5//n//f/9//3//f/9//3//f/9//3//f/9//3//f/9//3//f/9//3//f/9//3//f/9//3//f/9//3//f/9//3//f/9//3//f/9//3//f/9//3//f/9//3//f/9//3//f/9//3//f/9//3//f/9//3//f/9//3//f/9//3//f/9//3//f/9//3//f/9//3//f/9//3//f997vnNbZ9haU0YzRnRKXGt9b997/3//f/9//3//f/9//3//f/97/3//e/9//3v/f/9//3//f/9//3vfe75zW2cZX7dSM0I0RjVGNUbzPRRCsDVVSn5v/3//f/97/3v/f/9/33t1TjNGVEqdc/9//3//f/9//3//f/9//3//f/9//3//f/9//3//f/9//3//f/9//3//f/9//3//f/9//3//f/9//3//f/9//3//f/9//3v/f/9//3//f/9//3//f/9//3//f/9/33eec3xrW2caY/hallKVTnVOllKWUpVSllKWUpZS2Fr5XjtnXGued55zv3e/d/9//3//f/9//3//f/9//3//f/9//3//f/9//3//f/9//3//f/9//3//f/9//3//f/9//3//f/9//3//f/9//3//f/9//3//f/9//3//f/9//3//f/9//3//f/9//3//f/9//3//f/9//3//f/9//3//f/9//3//f/9//3//f/9//3//f/9//3//f/9//3//f/9//3//f/9//3//f/9//3//f/9//3//f/9//3//f/9//3//f/9//3/+f/9//3//f/9//3//f/9//398a7ZWdU50SrZWO2ffe/97/3//f/9//3//e99333v/f/9//3//f/9//3//f/9//3v/f/97/3//f/9//3//f/9//3++c3xrGl/YVjVG0jnyPbA1Ez76Xp5z/3//f/9/33v/f/9/t1bwPfA9GWP/f/9//3//f/9//3//f/9//3//f/9//3//f/9//3//f/9//3//f/9//3//f/9//3//f/9//3//f/9//3//f/9//3//f/9//3v/f/97/3//f/9//3v/e997/3//f/9//3//f/97/3/fe997vnOdb1trW2f5XthadlJ1TjRKVEpUSlVOdk6XUpdW2Vr6XjxrfW+fd79333ffe99733v/f/9//3//f/9//3//f/9//3//f/9/33//f99//3//f/9//3//f/9//3//f/9//3//f/9//3//f/9//3//f/9//3//f/9//3//f/9//3//f/9//3//f/9//3//f/9//3//f/9//3//f/9//3//f/9//3//f/9//3//f/9//3//f/9//3//f/9//3//f/9//3//f/9//3//f/9//3//f/9//3//f/9//3//f/9//3//f/9//3//f3xvt1Z0SpZSOmeec/9//3//f/97/3//f/9//3//f/9//3//f/9//3//f/9//3//f/9//3//f/9//3//f/9//3//f/9//3//f/9/v3NcZ9laVUbROfI9VUr6Xr9z/3//f/9//3//fzpnM0bPOddavnf/f/9//3//f/9//3//f/9//3//f/9//3//f/9//3//f/9//3//f/9//3//f/9//3//f/9//3//f/9//3//f/9//3//f/9//3//f/9//3//f/9//3//f/9//3//f/9//3//f/9//3//f/9//3//f/9//3/fe593fW99bzxnG2f5XpdWdlJ2TlVKVUo0RlVKVEp2TpVOt1bXVhlfGmNca1tnnm+db79333f/f/9//3//f/9//3//f/9//3//f/9//3//f/9//3//f/9//3//f/9//3//f/9//3//f/9//3//f/9//3//f/9//3//f/9//3//f/9//3//f/9//3//f/9//3//f/9//3//f/9//3//f/9//3//f/9//3//f/9//3//f/9//3//f/9//3//f/9//3//f/9//3//f/9//3//f/9//3//f/9//3//f/9/vne2VrZW2Fp8b/97/3//f/97/3//f/9//3//f/9//3v/f/9//3//f/9//3//f/9//3//f/9//3//f/5//3/+f/9//n//f/97/3//f/9/33u/dxtfdk7ROfE5NEYbY793/3//f/9//3+/d5ZSEUIzRjpn/3//f/9//3//f/9//3//f/9//3//f/9//3//f/9//3//f/9//3//f/9//3//f/9//n//f/5//3//f/9//3//f/5//3//f/9//3//f/9//3//f/9//3//f/9//3//f/9//3//f/9//3/ff/9//3//f/9//3//f/9//3//f99733u/d793XW88Z/peuFZ2TnZO8TnxPfE9Ej4SQjNGM0ZURnZOtlK3Uvha+V47YztnXGt+c793v3vfe99733v/f/9//3//f/9//3//f/9//3//f/9//3//f/9//3//f/9//3//f/9//3//f/9//3//f/9//3//f/9//3//f/9//3//f/9//3//f/9//3//f/9//3//f/9//3//f/9//3//f/9//3//f/9//3//f/9//3//f/9//3//f/9//3//f/9//3//f/9//3//f/9//3+/eztrtlYZY75z/3//f/9//3//f/9//3//f/9//3//f/9//3//f/9//3//f/9//3//f/9//3//f/9//3//f/5//3//f/9//3//f/97/3//f/9/33v/f/peE0KwNfI9dk5da793/3//f/9//38aYzNGEUK3Vv9//3//f/9//3//f/9//3//f/9//3//f/9//3//f/9//3//f/9//3//f/9//3//f/9//3//f/9//3//f/9//3//f/9//3/+f/9//3//f/9//3//f/9//3//f/9//3//f/9//3//f/9//3//f/9//3//f/9//3//f/9//3//f/9//3//f/9//3//f793v3eeb31rXGc7Y/lat1Z1TnVKM0YSPvE58T3xORI+Ej4zQjNCNEY1SnZSllK3WvlinXPee/9//3//f/9//3//f/9//3//f/9//3//f/9//3//f/9//3//f/9//3//f/9//3//f/9//3//f/9//3//f/9//3//f/9//3//f/9//3//f/9//3//f/9//3//f/9//3//f/9//3//f/9//3//f/9//3//f/9//3//f/9//3//f/9//3//f/9//3//f99/W2uWVvhenXP/f/9//3//f/9//3//f/9//3//f/9//3//f/9//n//f/9//3//f/9//3//f/5//3//f/9//n//f/5//3//f/9//3//f/9//3//e/9/33d+bzRG8jnRNVVKl1J9b/9/33v/f997v3d1TtA58D2dc997/3//f/9//3//f/9//3//f/9//3//f/9//3//f/9//3//f/9//3//f/9//3/+f957/3//f/9//3/+f/9//n//f/9//3/+f/9//n//f/9//3//f/9//3//f/9//3/+f/9//3//f/5//3//f/9//3//f/9//3//f/9//3//f/9//3//f/9//3//f/9//3/fe/97/3v/e993v3N9a1xnGl/5WpZOVEozQjNCEj4SPvNB8j3RPfI98T1TSvhevnf/f/9//3//f/9//3//f/9//3//f/9//3//f/9//3//f/9//3//f/9//3//f/9//3//f/9//3//f/9//3//f/9//3//f/9//3//f/9//3//f/9//3//f/9//3//f/9//3//f/9//3//f/9//3//f/9//3//f/9//3//f/9//3//f/9//3//f/9//3++dztnt1Z8b997/3//f/9//3//f/9//3//f/9//3//f/9//3//f/9//3//f/9//3//f/9//3//f/5//3/+f/9//3//f/9//3//f/9//3v/f/9//3//f/9/n3N2TvI98z1WSlZKl1K+d/97/3//f/9/t1oSQhJCXGvfe/9//3//f/9//3//f/9//3//f/9//3//f/9//3//f/9//3//f/9//3//f/9/nHN8b/9//3//f/9/33//f/9//3//f/9//3//f/9//3//f/9//3//f/9//3//f/9//3//f/9//3//f/9//3//f/9//3//f/9//3//f/9//3//f/9//3//f/9//3//f/9//3//f/9//3//f/97/3vfd/9/33e/d75znnN9a1xnGmN2TjRKVU52UrdW2F58b997/3//f/9//3//f/9//3//f/9//3//f/9//3//f/9//3//f/9//3//f/9//3//f/9//3//f/9//3//f/9//3//f/9//3//f/9//3//f/9//3//f/9//3//f/9//3//f/9//3//f/9//3//f/9//3//f/9//3//f/9//3//f/9//3//f/9//3//f/9/fXPYWvle33v/f/9//3//f/9//3//f/9//3//f/9//3//f/9//3/+f/9//3//f/5//3//f/9//3//f/9//3//f/9//3//f/9//3//f/9//3//f99733v/f793dkrROdI5d041RnVKOmf/f/9//3/fexpjEkISQrdWv3v/f/9//3//f/9//3//f/9/33u/d51znnOfc99733v/f/9//3//f/9//n/+f1prOme+d/9//3//f/9//3//f/9//3//f/5//3/+f/9//3//f/9//3//f/9//3//f/9//3//f/9//3//f/9//3/+f/9//n//f/9//3//f/9//3//f/9//3//f/9//3//f/9//3//e/9//3//f/9//3//f/9//3//f/9//3++d55zGmMaYxpjfW+ec9973nv/f/9//3//f/9//3//f/9//3//f/9//3//f/9//3//f/9//3//f/9//3//f/9//3//f/9//3//f/9//3//f/9//3//f/9//3//f/9//3//f/9//3//f/9//3//f/9//3//f/9//3//f/9//3//f/9//3//f/9//3//f/9//3//f/9//3//f/9//3//f1xr2V47a/9//3//f/9//3//f/9//3//f/9//3//f/9//3//f/9//3//f/9//3//f/9/33+dc5xznHO+d997/3//f/9//3//f/97/3//f/9//3//f/9//3/fe7lW8jnSOVZKVkp2Thlj/3//f/9//399b1RKEkISQn1v/3//f/9//3//f/9//3/fe31z+V6WUnVO2FobY35vv3f/f/9//3//f/9//3sZY7dWXGvfe/9//3//f/9//3//f/9//3//f/9//3//f/9//3//f/9//3//f/9//3//f/9//3//f/9//3//f/9//3//f/9//3//f/9//3//f/9//3//f/9//3//f/9//3//f/9//3//f/9//3//f/9//3//f/9//3//f/9//3/fe997v3ffe/9//3//f/9//3//f/9//3//f/9//3//f/9//3//f/9//3//f/9//3//f/9//3//f/9//3//f/9//3//f/9//3//f/9//3//f/9//3//f/9//3//f/9//3//f/9//3//f/9//3//f/9//3//f/9//3//f/9//3//f/9//3//f/9//3//f/9//3//f/9//3//f/9//387a9lennf/f/9//n//f/5//3//f/9//3//f/9//3//f/9//3//f/9//3//f/9//3//f753fG91UpZSt1o7Z31vv3f/f/9//3//f/97/3//e/9//3//f997/38cY1ZKsTUUQhVCl1Jba/9/33v/f/9//3+4VlVKbjH6Xt9//3//f/9//3//f/9/nW/YVjRG8T0TQjRGdk6XUhpffW/fe/9//3//f/9/+V52Shpf33f/e/9//3//f/9//3//f/9//3//f/5//3//f/9//3//f/9//3//f/9//3//f/9//3//f/9//3//f/9//3//f/9//3//f/9//3//f/9//3//f/9//3//f/9//3//f/9//3//f/9//3//f/9//3//f/9//3//f/9//3//f/9//3//f/9//3//f/9//3//f/9//3//f/9//3//f/9//3//f/9//3//f/9//3//f/9//3//f/9//3//f/9//3//f/9//3//f/9//3//f/9//3//f/9//3//f/9//3//f/9//3//f/9//3//f/9//3//f/9//3//f/9//3//f/9//3//f/9//3//f/9//3//f/9//3//f/9/O2c7Z997/3//f/9//3//f/9//3//f/9//3//f/9//3//f/9//3//f/9//3//f/9//3/fe3xvllIzRhNCNEaXUtpeXWuec99733v/f/9//3//f/9/33vfe997+141RpAxsjVWSj1n33v/f/9//3//f/9/XGuWUo4xdU6ec/9//3//f/9//3/fe/leNEYSQpdS+177XrlWNUZVSvlafW//f/9//3//f1xnVkr6Wp9z33f/e/9//3v/f/9//3//f/9//3//f/9//3//f/9//3//f/9//3//f/9/33v/f/9//3//f/9//3//f/9//3//f/9//3//f/9//3//f/9//3//f/9//3//f/9//3//f/9//3//f/9//3//f/9//3//f/9//3//f/9//3//f/9//3//f/9//3//f/9//3//f/9//3//f/9//3//f/9//3//f/9//3//f/9//3//f/9//3//f/9//3//f/9//3//f/9//3//f/9//3//f/9//3//f/9//3//f/9//3//f/9//3//f/9//3//f/9//3//f/9//3//f/9//3//f/9//3//f/9//3//f/9//3//f/9//3+/dzxrPGvfe/9//3/+f/9//3//f/9//3//f/9//3//f/9//3//f/9//3//f/9//3//f/9/33u/d/leVUqwNdE5FEJ3TndSuFa3VvleOmN9b51vnnN9b35vPGc8Z1VKEz6QMdI5V0q/d/9//n//f/9//3//f55zuFavNdE52Frfe/9//3//f/9/fW+XUtE5E0L7Xt97v3d/b5hSVkpVSjtn33v/f/97/38bXxQ+dkr7WrlS2Vr5WhpffW+ec75z33v/f/9//3//f/9//3/fe/9//3//f993vndba3trnXP/f/9//3//f/9//3//f/9//3//f/9//3//f/9//3//f/9//3//f/9//3/+f/9//n//f/9//3/+f/9//3//f/9//3//f/9//3//f/9//3//f/9//3//f/9//3//f/9//3//f/9//3//f/9//3//f/9//3//f/9//3//f/9//3//f/9//3//f/9//3//f/9//3//f/9//3//f/9//3//f/9//3//f/9//3//f/9//3//f/9//3//f/9//3//f/9//3//f/9//3//f/9//3//f/9//3//f/9//3//f/9//3//f/9/v3c7Z35vv3v/f/5//3//f/9//3//f/9//3//f/9//3//f/9//3//f/9//3//f/9//3//f/9//3+/c9haNEZWShtjPWteaxxj+Vq3VpVOU0YzRjNGVEpUSpZSdU4TQlVKFEbzPTZGXmv/f957/3//f/9//3//f9la8j1uLVVKnnPfe/9//3/ee3xrlk7ROfI9+l6/d/9/v3d+b5dSdU4bY/9//3//f997PGP0PVZGmE41QvM9NUZVRlRGVUq3VvhaOmdba5xznG//f793v3e+c993nnN8azpj2Fr4Wltr33v/f/9//3//f/9//3//f/9//3//f/9//3//f/9//3//f/9//3//f/9//3//f/9//3//f/9//3//f/9//3//f/9//3//f/9//3//f/9//3//f/9//3//f/5//3//f/9//3//f/9//3//f/9//3//f/9//3//f/9//3//f/9//3//f/9//3//f/9//3//f/9//3//f/9//3//f/9//3//f/9//3//f/9//3//f/9//3//f/9//3//f/9//3//f/9//3//f/9//3//f/9//3//f/9//3//f/9//3//f997/3//f593O2dca/9//3//f/9//3/+f/9//3//f/9//3//f/9//3//f/9//3//f/9//3//f/9//3//f/9//3++d/heVUqXUn5v/3vfe997vnedc1tr91oYYzlnGF8ZY3xrfW9da9laFEL0Qfte33vfe/9//3/9e/9//3++d9I90jnTORxnv3v/f913/386Z5VO0DXxPbdSnnP/e/9/v3efc35v33f/f/9/33e/c3dKFUJXRplSNkIVPnhO21p3TndO2Vo7Y/he+V4ZY/le+l7ZVpdOl1J2TnZOdUqWTrZSfGv/f/9//3v/f/9//3//f/9//3//f/9//3//f/9//3//f/9//3//f/9//3//f/9//3//f/9//3//f/9//3//f/9//3//f/9//3//f/9//3//f/9//3//f/9//3//f/9//3//f/9//3//f/9//3//f/9//3//f/9//3//f/9//3//f/9//3//f/9//3//f/9//3//f/9//3//f/9//3//f/9//3//f/9//3//f/9//3//f/9//3//f/9//3//f/9//3//f/9//3//f/9//3//f/9//3//f/9//3//f/9//3//f/9//3/feztnfW//f/9//3//f/9//3//f/9//3//f/9//3//f/9//3//f/9//3//f/9//3//f/9//3//f/9/33udcxljt1bYWn5v/3v/f/9//3//f/9/3nv/f/9//3//f/9/33tda1ZKFEJ4Ur9333v/f/9//X/+f/9/33u4VhVGFUK6Vr97/3//f/9/33v4WhJC8DmWUlxr33v/e/97/3//f/9//3//e993fm93TlZG2lodY7pWNka5Vj5nn3Ofc99733vfd75333uec11nPmdeZxxfuVZ2SrdS+Vp8a793/3//f/9//3//f/9//3//f/9//3//f/9//3//f/9//3//f/9//3//f/9//3//f/9//3//f/9//3//f/9//3//f/9//3//f/9//3//f/9//3//f/9//3//f/9//3//f/9//3//f/9//3//f/9//3//f/9//3//f/9//3//f/9//3//f/9//3//f/9//3//f/9//3//f/9//3//f/9//3//f/9//3//f/9//3//f/9//3//f/9//3//f/9//3//f/9//3//f/9//3//f/9//3//f/9//3//f/9//3//f/9//3//f/9/33tcbztn33//f/9//3//f/9//3//f/9//3//f/9//3//f/9//3//f/9//3//f/9//3//f/9//3//f/9//3u/d/ledUq4Vr9z33v/f/9//3//f/9//3//f/9//3//f/9/n3fZWhRGNUY8Z997/3/+f/17/n//f/9/PWt4TvVBNkpeb997/3//f/9/nXPXVpVS11Zca993/3//f/9//3//f/9//399b7hWNEa5Vl1r33tea7lWmFI9Z793/3//f/9//3//f/9//3//f/97n288Y7hSuFIaY55z/3v/f/9//3//f/9//3//f/9//3//f/9//3//f/9//3//f/9//3//f/9//3//f/9//3//f/9//3//f/9//3//f/9//3//f/9//3//f/9//3//f/9//3//f/9//3//f/9//3//f/9//3//f/9//3//f/9//3//f/9//3//f/9//3//f/9//3//f/9//3//f/9//3//f/9//3//f/9//3//f/9//3//f/9//3//f/9//3//f/9//3//f/9//3//f/9//3//f/9//3//f/9//3//f/9//3//f/9//3//f/9//3//f/9//3//f/9/fW8aZ31v/3//f/9//3//f/9//3//f/9//3//f/9//3//f/9//3//f/9//3//f/9//3//f/9//3//e/9//3+db7dWllL5Wt97/3//f997/3//f/9//3//f997/3//f/9/PGt3TvNB2Vq/d/9//n//f/9//3//f593uVY2RhVGG2e+d/9/3nv/f/9733t9bztnGmN9b79333vfd99333f/e55z+V4zRnVOXGv/f/9//388Z7hW2Vpda997/3/fd/9//3//e/97/3+fczxn+Vr6Xlxn33f/f/9//3//f/97/3//f/9//3//f/9//3//f/9//3//f/9//3//f/9//3//f/9//3//f/9//3//f/9//3//f/9//3//f/9//3//f/9//3//f/9//3//f/9//3//f/9//3//f/9//3//f/9//3//f/9//3//f/9//3//f/9//3//f/9//3//f/9//3//f/9//3//f/9//3//f/9//3//f/9//3//f/9//3//f/9//3//f/9//3//f/9//3//f/9//3//f/9//3//f/9//3//f/9//3//f/9//3//f/9//3//f/9//3//f99/33//f753+V4aY51zvnfff/9//3//f/9//3//f/9//3//f/9//3//f/9//3//f/9//3//f/9//3//f/9//3//e/9/33tca9dWllIaY997/3//f/9//3//f/9//3//f/9//3//f55zt1byPVVKfW//f/9//3//f/5//3+/exxnVkpWSnZSvnf/f/9/3nf/f/9//39ba/het1bXVvleO2dca31v+V6WUlRKllL4Xt97/3//f/9/v3f5XrdW2Fqec/97/3//f/97nW99a9hW2Fr5Wlxnnm//e/9//3//f/9//3//f/9//3//f/9//3//f/9//3//f/9//3//f/9//3//f/9//3//f/9//3//f/9//3//f/9//3//f/9//3//f/9//3//f/9//3//f/9//3//f/9//3//f/9//3//f/9//3//f/9//3//f/9//3//f/9//3//f/9//3//f/9//3//f/9//3//f/9//3//f/9//3//f/9//3//f/9//3//f/9//3//f/9//3//f/9//3//f/9//3//f/9//3//f/9//3//f/9//3//f/9//3//f/9//3//f/9//3//f/9//3//f99//3/feztr+F4ZYzpnvnf/f/9//3//f/9//3//f/9//3//f/9//3//f/9//3//f/9//3//f/9//3//f/9//3//f/9/33d8a9hadU48Z/9//3//f/9//3//f/9//3//f/9//3/feztnM0Y0Shpj33v/f/9//3//f/9//39+b5hWNUryQTtn/3//f/9//3//f/9/33t8bxljtla3VpZSt1bYWtdallL5Xlxrvnf/f/9/33v/f/9/vnMaY5ZSGl+eb79zvm87Y9hWtlLXVhlfnm/fd/9//3//f/97/3//f/9//3//f/9//3//f/9//3//f/9//3//f/9//3//f/9//3//f/9//3//f/9//3//f/9//3//f/9//3//f/9//3//f/9//3//f/9//3//f/9//3//f/9//3//f/9//3//f/9//3//f/9//3//f/9//3//f/9//3//f/9//3//f/9//3//f/9//3//f/9//3//f/9//3//f/9//3//f/9//3//f/9//3//f/9//3//f/9//3//f/9//3//f/9//3//f/9//3//f/9//3//f/9//3//f/9//3//f/9//3//f/9//3//f/9//3+dczpnt1r4Xjtn33v/f/9//3//f/9//3//f/9//3//f/5//3//f/9//3//f/9//3//f/9/3nv/f/9//3//f/9/v3dca5dW+V59b/9//3//f/9//3//f/9//3//f/9//398b7dWM0bYWp1z/3//f/9//3//f/9/v3f7YjRGjzXXWt57/3//f/9//3v/f/9//3++d51vOmf5XrZW+V5bZ55zvnffe/9//3//f/9//3//f/97nnOWTnZOl07YVpZOdUqWSrhSnW//e/9//3//e/9//3//f/9//3//f/9//3//f/9//3//f/9//3//f/9//3//f/9//3//f/9//3//f/9//3//f/9//3//f/9//3//f/9//3//f/9//3//f/9//3//f/9//3//f/9//3//f/9//3//f/9//3//f/9//3//f/9//3//f/9//3//f/9//3//f/9//3//f/9//3//f/9//3//f/9//3//f/9//3//f/9//3//f/9//3//f/9//3//f/9//3//f/9//3//f/9//3//f/9//3//f/9//3//f/9//3//f/9//3//f/9//3//f/9//3//f/9//3//f/9//398bxlj2F4aY51z/3//f/9//3//f/9//3//f/9//3//f/9//3//f/9//3//f/9//3//f/9//3//f957/3//f/9/nnM7Z3ZOuFaec/9//3//f/97/3//f/9//3//f/9/33v4XnVOllJ8b/9//3//f/9//3//f997v3dUStA5dE7/f/9//3//f/9//3//f/9//3//f/9//3/fe75333v/f/9//3//f95//3//f/9//3//f793GmN1SlVGNUIUPlVGPWO/c/9//3//f/97/3//f/9//3//f/9//3//f/9//3//f/9//3//f/9//3//f/9//3//f/9//3//f/9//3//f/9//3//f/9//3//f/9//3//f/9//3//f/9//3//f/9//3//f/9//3//f/9//3//f/9//3//f/9//3//f/9//3//f/9//3//f/9//3//f/9//3//f/9//3//f/9//3//f/9//3//f/9//3//f/9//3//f/9//3//f/9//3//f/9//3//f/9//3//f/9//3//f/9//3//f/9//3//f/9//3//f/9//3//f/9//3//f/9//3//f/9//3//f/9//3//f/9//39ba/li+F58b99//3//f/9//3//f/9//3/+f/9//3//f/9//3//f/9//3//f/9//3/+e/9//3//f/9//3/fe7932V6XUlVKG2P/f/9/vnf/f/9//3//f/9//3//f953vXd1TnVOGWP/f/9//3//f/9//3/fe793GmPxPVNKe2//f/9//3//f/9//3//f/9//3/fe/9//3//f/9//3//f/9//3//f/9//3//f/9/33t9b7hWVUryOdI1FD6ZTj5j33P/e/9//3//f/9//3//f/9//3//f/9//3//f/9//3//f/9//3//f/9//3//f/9//3//f/9//3//f/9//3//f/9//3//f/9//3//f/9//3//f/9//3//f/9//3//f/9//3//f/9//3//f/9//3//f/9//3//f/9//3//f/9//3//f/9//3//f/9//3//f/9//3//f/9//3//f/9//3//f/9//3//f/9//3//f/9//3//f/9//3//f/9//3//f/9//3//f/9//3//f/9//3//f/9//3//f/9//3//f/9//3//f/9//3//f/9//3//f/9//3//f/9//3//f/9//3//f/9//39caxpjO2u+d997/3/ff/9//3//f/9//3//f/9//n//f/9//3//f/9//3//f/9//3//f/9//3v/f/9/33tca7hWllJ1Tthav3f/f/9//3//f/9//3//f/9//3//f957GWN1Tthev3f/f/9//3//f/9//3//f1trVEp0Tnxv/3//f/9//3//f/9//3//f/9//3//f/9//3//f/9//3//f/9//3//f/9//3+edztjl1KXUrlW2lZ3SjZCNkL8Wn9r/3//f/9//3//f/9//3//f/9//3//f/9//3//f/9//3//f/9//3//f/9//3//f/9//3//f/9//3//f/9//3//f/9//3//f/9//3//f/9//3//f/9//3//f/9//3//f/9//3//f/9//3//f/9//3//f/9//3//f/9//3//f/9//3//f/9//3//f/9//3//f/9//3//f/9//3//f/9//3//f/9//3//f/9//3//f/9//3//f/9//3//f/9//3//f/9//3//f/9//3//f/9//3//f/9//3//f/9//3//f/9//3//f/9//3//f/9//3//f/9//3//f/9//3//f/9//3//f/9/v3tca1xrfG+dc957/3//f/9//3//f/9//3//f/9//3//f/9//3//f/9//3//f/9//3/fe/9//3//e1tn2FaXUtlal1KWUhpj33v/f/9//3//f/9//3//f/9//3//f1xrdlJUSjtn33v/f997/3//f/9//38ZYxFCMkb4Xt97/3//f/9//3//f/9//3//f/9//3//f/9//3//f/9//3/ff/9//3+/expjllJVSpdS2Vp+b79zXme5UnhOmlL7Xp1z/3v/f/9//3//f/9//3//f/9//3//f/9//3//f/9//3//f/9//3//f/9//3//f/9//3//f/9//3//f/9//3//f/9//3//f/9//3//f/9//3//f/9//3//f/9//3//f/9//3//f/9//3//f/9//3//f/9//3//f/9//3//f/9//3//f/9//3//f/9//3//f/9//3//f/9//3//f/9//3//f/9//3//f/9//3//f/9//3//f/9//3//f/9//3//f/9//3//f/9//3//f/9//3//f/9//3//f/9//3//f/9//3//f/9//3//f/9//3//f/9//3//f/9//3//f/9//3//f/9//3+dd1tvOmecc99//3//f/9//3//f/9//3//f/9//3//f/9//3//f/9//3//f/9//3//f997OmO3VnVOG2N9bzxrllK3Vn1v/3//f/9//3//f/9//3//f/9//3+/d7dWM0a3Vp1z/3//f/9//3//f51zc06uNa41t1bfe/9//3//f/9//3//f/9//3//f/9//3//f/9//3//f/9//3/fe55z+V52TjRG2Fp9a59z/3//f993f28dY9pWVkoZX5xz/3//f/9//3//f/9//3//f/9//3//f/9//3//f/9//3//f/9//3//f/9//3//f/9//3//f/9//3//f/9//3//f/9//3//f/9//3//f/9//3//f/9//3//f/9//3//f/9//3//f/9//3//f/9//3//f/9//3//f/9//3//f/9//3//f/9//3//f/9//3//f/9//3//f/9//3//f/9//3//f/9//3//f/9//3//f/9//3//f/9//3//f/9//3//f/9//3//f/9//3//f/9//3//f/9//3//f/9//3//f/9//3//f/9//3//f/9//3//f/9//3//f/9//3//f/9//3//f/9//398bzlnGWM6Z3xvnXO+e/9//3//f/9//3//f/9//3//f/9//3//f/9//3//f/9//386Y1RKNEbZWn5z/3+/d/hedU46Z997/3//f/9//3//f/9//3/+f/9/33s7Z1VKdU4aY997/3//f/97/397b5RS7zkRQvle/3//f/9//3//f/9//3//f/9//3//f/9//3//f/9//3//f997PGe3VrdW2FpbZ55z/3//e/9//3//e793n3PaWjRGdE5aZ/9//3//f/9//3//f/9//3//f/9//3//f/9//3//f/9//3//f/9//3//f/9//3//f/9//3//f/9//3//f/9//3//f/9//3//f/9//3//f/9//3//f/9//3//f/9//3//f/9//3//f/9//3//f/9//3//f/9//3//f/9//3//f/9//3//f/9//3//f/9//3//f/9//3//f/9//3//f/9//3//f/9//3//f/9//3//f/9//3//f/9//3//f/9//3//f/9//3//f/9//3//f/9//3//f/9//3//f/9//3//f/9//3//f/9//3//f/9//3//f/9//3//f/9//3//f/9//3//f/9//3++d3tvGWP3XhljfG++d/9//3//f/9//3//f/9//3//f/9//3//f/9//3//f31vt1ISPrdSfm/ff/9//387Z5VS11qdc/9//3//f/9//3//f/5//3//f/9/n3fZXjRGt1Zca99733v/f/9//3+bbzljOmffe/9//3//f/9//3//f/9//3//f/9//3//f/9//3//f997nnf6XthW+Vo7Z75z/3v/f/9//3//f/9//3//f793XWu4VrZWW2f/f/9//3//f/9//3//f/9//3//f/9//3//f/9//3//f/9//3//f/9//3//f/9//3//f/9//3//f/9//3//f/9//3//f/9//3//f/9//3//f/9//3//f/9//3//f/9//3//f/9//3//f/9//3//f/9//3//f/9//3//f/9//3//f/9//3//f/9//3//f/9//3//f/9//3//f/9//3//f/9//3//f/9//3//f/9//3//f/9//3//f/9//3//f/9//3//f/9//3//f/9//3//f/9//3//f/9//3//f/9//3//f/9//3//f/9//3//f/9//3//f/9//3//f/9//3//f/9/33//f/9//3/fe51zGWMZYxljW2t8b75333v/f/9//3//f/9//3//f/9//3//f/9/fG/XWlRKt1Zca/97/3//f/9/nnOWUpVSOmf/f/9//3//f/9//3//f/5//3//f/9/G2NVSjRKt1Y6Z997/3//f/9//3/fe/9//3//f/9//3//f/9//3//f/9//3//f/9//3//f/9/vndaaxljllIaY55v33v/e/97/3//f/9//3//f/9//3//f793nnNca753/3//f/9//3//f/9//3//f/9//3//f/9//3//f/9//3//f/9//3//f/9//3//f/9//3//f/9//3//f/9//3//f/9//3//f/9//3//f/9//3//f/9//3//f/9//3//f/9//3//f/9//3//f/9//3//f/9//3//f/9//3//f/9//3//f/9//3//f/9//3//f/9//3//f/9//3//f/9//3//f/9//3//f/9//3//f/9//3//f/9//3//f/9//3//f/9//3//f/9//3//f/9//3//f/9//3//f/9//3//f/9//3//f/9//3//f/9//3//f/9//3//f/9//3//f/9//3//f/9//3//f/9//3//f/9/vXc6a9da11r4XltrfHP/f/9//3//f/9//3//f/9//3/feztnVEqWUn1v/3//f/9/33v/f9972FpUSjpn/3//f/9//3//f/9//3//f/9//3//f31vllJUSlRKGWP/f/9/3nv/f/9//3//f/9/33v/f/9//3//f/9//3//f/9//3//f/9//3/fe3tv+F6VUnxrvnf/f/9//3//f/9//3//f/9//3//f/9//3//f/9//3//f/9//3//f/9//3//f/9//3//f/9//3//f/9//3//f/9//3//f/9//3//f/9//3//f/9//3//f/9//3//f/9//3//f/9//3//f/9//3//f/9//3//f/9//3//f/9//3//f/9//3//f/9//3//f/9//3//f/9//3//f/9//3//f/9//3//f/9//3//f/9//3//f/9//3//f/9//3//f/9//3//f/9//3//f/9//3//f/9//3//f/9//3//f/9//3//f/9//3//f/9//3//f/9//3//f/9//3//f/9//3//f/9//3//f/9//3//f/9//3//f/9//3//f/9//3//f/9//3//f/9//3//f/9//3//f/9//3//f5xzW2sYY/heGWc6a1trfW99c553nne/d55zXGt2UhJCVUp+b99//3//f/9//3+ec5ZSM0r4Xv9//3//f/9//3//f/9//3//f997/3++dxljdE6VUjpn/3//f/9//3//f/9//3//f/9//3//f/9//3//f/9//3//f957/3//f51zGWPXWvhenXP/f/9//3//f/9//3//f/9//3//f/9//3//f/9//3//f/9//3//f/9//3//f/9//3//f/9//3//f/9//3//f/9//3//f/9//3//f/9//3//f/9//3//f/9//3//f/9//3//f/9//3//f/9//3//f/9//3//f/9//3//f/9//3//f/9//3//f/9//3//f/9//3//f/9//3//f/9//3//f/9//3//f/9//3//f/9//3//f/9//3//f/9//3//f/9//3//f/9//3//f/9//3//f/9//3//f/9//3//f/9//3//f/9//3//f/9//3//f/9//3//f/9//3//f/9//3//f/9//3//f/9//3//f/9//3//f/9//3//f/9//3//f/9//3//f/9//3//f/9//3//f/9//3//f/9//3//f/9//3/ee753nXN8c1trOmf5Xvle2Fpca/ledk40Rvpe33v/f997/3/fe99/XGt0ThFC+V7fe/9//3//f/9//3//f/9//3//f/9//39ba9ZatVZba/9//3//f/9//3//f/9//3//f/9//3//f/9//3//f/9//3//f/9/nXP4XvheW2u+d753/3//f/9//3//f/9//3//f/9//3//f/9//3//f/9//3//f/9//3//f/9//3//f/9//3//f/9//3//f/9//3//f/9//3//f/9//3//f/9//3//f/9//3//f/9//3//f/9//3//f/9//3//f/9//3//f/9//3//f/9//3//f/9//3//f/9//3//f/9//3//f/9//3//f/9//3//f/9//3//f/9//3//f/9//3//f/9//3//f/9//3//f/9//3//f/9//3//f/9//3//f/9//3//f/9//3//f/9//3//f/9//3//f/9//3//f/9//3//f/9//3//f/9//3//f/9//3//f/9//3//f/9//3//f/9//3//f/9//3//f/9//3//f/9//3//f/9//3//f/9//3//f/9//3//f/9//3//f/9//3/ff/9/vne+d753vneed793nndca7dWVU64Vn9z33u/e797fXMaY5VS8T1TSjpn/3//f/9//3//f/9//3//f/9//3//f/9/nXMYY/heW2v/f/9//3//f/9//3//f/9//3//f/9//3//f/9//3//f/9//3+dc/he11oZY997/3//f/9//3//f/9//3//f/9//3//f/9//3//f/9//3//f/9//3//f/9//3//f/9//3//f/9//3//f/9//3//f/9//3//f/9//3//f/9//3//f/9//3//f/9//3//f/9//3//f/9//3//f/9//3//f/9//3//f/9//3//f/9//3//f/9//3//f/9//3//f/9//3//f/9//3//f/9//3//f/9//3//f/9//3//f/9//3//f/9//3//f/9//3//f/9//3//f/9//3//f/9//3//f/9//3//f/9//3//f/9//3//f/9//3//f/9//3//f/9//3//f/9//3//f/9//3//f/9//3//f/9//3//f/9//3//f/9//3//f/9//3//f/9//3//f/9//3//f/9//3//f/9//3//f/9//3//f/9//3//f/9//3//f/9//3//f/9//3//f/9//399b5dWNEpVTtha+V75XnVOMkbxPVRKGWPff/9//3//f/9//3//f/9//3//f/9//3//f957nHN7b753/3//f/9//3//f/9//3//f/9//3//f/9//3//f/9//3//e71z11rXWnxv33vfe/9//3//f/9//3//f/9//3//f/9//3//f/9//3//f/9//3//f/9//3//f/9//3//f/9//3//f/9//3//f/9//3//f/9//3//f/9//3//f/9//3//f/9//3//f/9//3//f/9//3//f/9//3//f/9//3//f/9//3//f/9//3//f/9//3//f/9//3//f/9//3//f/9//3//f/9//3//f/9//3//f/9//3//f/9//3//f/9//3//f/9//3//f/9//3//f/9//3//f/9//3//f/9//3//f/9//3//f/9//3//f/9//3//f/9//3//f/9//3//f/9//3//f/9//3//f/9//3//f/9//3//f/9//3//f/9//3//f/9//3//f/9//3//f/9//3//f/9//3//f/9//3//f/9//3//f/9//3//f/9//3//f/9//3//f/9//3//f99//3/fe/9/33s7a3VOEkLyQRNGEULxQTJGtlYaZ997/3//f/9//3//f/9//3//f/9//3//f/9//3//f/9//3//f/9//3//f/9//3//f/9//3//f/9//3//f/9//3//f957nHPXWrZWOmf/f/9//3//f/9//3//f/9//3//f/9//3//f/9//3//f/9//3//f/9//3//f/9//3//f/9//3//f/9//3//f/9//3//f/9//3//f/9//3//f/9//3//f/9//3//f/9//3//f/9//3//f/9//3//f/9//3//f/9//3//f/9//3//f/9//3//f/9//3//f/9//3//f/9//3//f/9//3//f/9//3//f/9//3//f/9//3//f/9//3//f/9//3//f/9//3//f/9//3//f/9//3//f/9//3//f/9//3//f/9//3//f/9//3//f/9//3//f/9//3//f/9//3//f/9//3//f/9//3//f/9//3//f/9//3//f/9//3//f/9//3//f/9//3//f/9//3//f/9//3//f/9//3//f/9//3//f/9//3//f/9//3//f/9//3//f/9//3//f/9//3//f/9//3//f/9/v3t8bxlj2F63Vvhe+WJ9b75333v/f/9//3//f/9//3//f/9//3//f/9//3//f/9//3//f/9//3//f/9//3//f/9//3//f/9//3//f/9//3//f/9//3+dcxhjtlY5Y997/3//f/9//3//f/9//3//f/9//3//f/9//3//f/9//3//f/9//3//f/9//3//f/9//3//f/9//3//f/9//3//f/9//3//f/9//3//f/9//3//f/9//3//f/9//3//f/9//3//f/9//3//f/9//3//f/9//3//f/9//3//f/9//3//f/9//3//f/9//3//f/9//3//f/9//3//f/9//3//f/9//3//f/9//3//f/9//3//f/9//3//f/9//3//f/9//3//f/9//3//f/9//3//f/9//3//f/9//3//f/9//3//f/9//3//f/9//3//f/9//3//f/9//3//f/9//3//f/9//3//f/9//3//f/9//3//f/9//3//f/9//3//f/9//3//f/9//3//f/9//3//f/9//3//f/9//3//f/9//3//f/9//3//f/9//3//f/9//3//f/9/3nvfe/9//3//f/9//3//f99733v/f/9//3//f99733v/f/9//3//f/9//3//f/9//3//f/9//3//f/9//3//f/9//3//f/9//3//f/9//3//f/9//3//f/9//3//f997WmfXWhhjvnf/f/9//3//f/9//3//f/9//3//f/9//3//f/9//3//f/9//3//f/9//3//f/9//3//f/9//3//f/9//3//f/9//3//f/9//3//f/9//3//f/9//3//f/9//3//f/9//3//f/9//3//f/9//3//f/9//3//f/9//3//f/9//3//f/9//3//f/9//3//f/9//3//f/9//3//f/9//3//f/9//3//f/9//3//f/9//3//f/9//3//f/9//3//f/9//3//f/9//3//f/9//3//f/9//3//f/9//3//f/9//3//f/9//3//f/9//3//f/9//3//f/9//3//f/9//3//f/9//3//f/9//3//f/9//3//f/9//3//f/9//3//f/9//3//f/9//3//f/9//3//f/9//3//f/9//3//f/9//3//f/9//3//f/9//3//f/9//3//f/9//3//f/9//3//f/9//3//f/9//3//f/9//3/fe/9//3//f/9//3//f/9//3//f/9//3//f/9//3//f/9//3//f/9//3//f/9//3//f/9//3//f/9//3//f/9//3//f/9//3+9d1pr11q+d/9//3//f/9//3/fe/9//3//f/9//3//f/9//3//f/9//3//f/9//3//f/9//3//f/9//3//f/9//3//f/9//3//f/9//3//f/9//3//f/9//3//f/9//3//f/9//3//f/9//3//f/9//3//f/9//3//f/9//3//f/9//3//f/9//3//f/9//3//f/9//3//f/9//3//f/9//3//f/9//3//f/9//3//f/9//3//f/9//3//f/9//3//f/9//3//f/9//3//f/9//3//f/9//3//f/9//3//f/9//3//f/9//3//f/9//3//f/9//3//f/9//3//f/9//3//f/9//3//f/9//3//f/9//3//f/9//3//f/9//3//f/9//3//f/9//3//f/9//3//f/9//3//f/9//3//f/9//3//f/9//3//f/9//3//f/9//3//f/9//3//f/9//3//f/9//3//f/9//3//f/9//3//f/9//3//f/9//3//f/9//3//f/9//3//f/9//3//f/9//3//f/9//3//f/9//3//f/9//3//f/9//3//f/9//3//f/9//3//f957Omf4Xr13/3//f/9//3+9d/he91rfe/9//3//f/9//3//f/9//3//f/9//3//f/9//3//f/9//3//f/9//3//f/9//3//f/9//3//f/9//3//f/9//3//f/9//3//f/9//3//f/9//3//f/9//3//f/9//3//f/9//3//f/9//3//f/9//3//f/9//3//f/9//3//f/9//3//f/9//3//f/9//3//f/9//3//f/9//3//f/9//3//f/9//3//f/9//3//f/9//3//f/9//3//f/9//3//f/9//3//f/9//3//f/9//3//f/9//3//f/9//3//f/9//3//f/9//3//f/9//3//f/9//3//f/9//3//f/9//3//f/9//3//f/9//3//f/9//3//f/9//3//f/9//3//f/9//3//f/9//3//f/9//3//f/9//3//f/9//3//f/9//3//f/9//3//f/9//3//f/9//3//f/9//3//f/9//3//f/9//3//f/9//3//f/9//3//f/9//3//f/9//3//f/9//3//f/9//3//f/9//3//f/9//3//f/9//3//f/9//3//f/9/33tbaxhje2++d/9//3//f/9/nXP4Xlpn/3//f/9//3//f/9//3//f/9//3//f/9//3//f/9//3//f/9//3//f/9//3//f/9//3//f/9//3//f/9//3//f/9//3//f/9//3//f/9//3//f/9//3//f/9//3//f/9//3//f/9//3//f/9//3//f/9//3//f/9//3//f/9//3//f/9//3//f/9//3//f/9//3//f/9//3//f/9//3//f/9//3//f/9//3//f/9//3//f/9//3//f/9//3//f/9//3//f/9//3//f/9//3//f/9//3//f/9//3//f/9//3//f/9//3//f/9//3//f/9//3//f/9//3//f/9//3//f/9//3//f/9//3//f/9//3//f/9//3//f/9//3//f/9//3//f/9//3//f/9//3//f/9//3//f/9//3//f/9//3//f/9//3//f/9//3//f/9//3//f/9//3//f/9//3//f/9//3//f/9//3//f/9//3//f/9//3//f/9//3//f/9//3//f/9//3//f/9//3//f/9//3//f/9//3//f/9//3//f/9//3//f75311oZY753/3//f/9//3/fezpnGGN7b/9//3//f/9//3//f/9//3//f/9//3//f/9//3//f/9//3//f/9//3//f/9//3//f/9//3//f/9//3//f/9//3//f/9//3//f/9//3//f/9//3//f/9//3//f/9//3//f/9//3//f/9//3//f/9//3//f/9//3//f/9//3//f/9//3//f/9//3//f/9//3//f/9//3//f/9//3//f/9//3//f/9//3//f/9//3//f/9//3//f/9//3//f/9//3//f/9//3//f/9//3//f/9//3//f/9//3//f/9//3//f/9//3//f/9//3//f/9//3//f/9//3//f/9//3//f/9//3//f/9//3//f/9//3//f/9//3//f/9//3//f/9//3//f/9//3//f/9//3//f/9//3//f/9//3//f/9//3//f/9//3//f/9//3//f/9//3//f/9//3//f/9//3//f/9//3//f/9//3//f/9//3//f/9//3//f/9//3//f/9//3//f/9//3//f/9//3//f/9//3//f/9//3//f/9//3//f/9//3//f/9//39ba/heW2v/f/9//3//f/9/33t7a1tr/3v/f/9//3//f/9//3//f/9//3//f/9//3//f/9//3//f/9//3//f/9//3//f/9//3//f/9//3//f/9//3//f/9//3//f/9//3//f/9//3//f/9//3//f/9//3//f/9//3//f/9//3//f/9//3//f/9//3//f/9//3//f/9//3//f/9//3//f/9//3//f/9//3//f/9//3//f/9//3//f/9//3//f/9//3//f/9//3//f/9//3//f/9//3//f/9//3//f/9//3//f/9//3//f/9//3//f/9//3//f/9//3//f/9//3//f/9//3//f/9//3//f/9//3//f/9//3//f/9//3//f/9//3//f/9//3//f/9//3//f/9//3//f/9//3//f/9//3//f/9//3//f/9//3//f/9//3//f/9//3//f/9//3//f/9//3//f/9//3//f/9//3//f/9//3//f/9//3//f/9//3//f/9//3//f/9//3//f/9//3//f/9//3//f/9//3//f/9//3//f/9//3//f/9//3//f/9//3//f/9//3//f51zGWM6Z997/3//f/9//3//f/9/vXffe/9//3//f/9//3//f/9//3//f/9//3//f/9//3//f/9//3//f/9//3//f/9//3//f/9//3//f/9//3//f/9//3//f/9//3//f/9//3//f/9//3//f/9//3//f/9//3//f/9//3//f/9//3//f/9//3//f/9//3//f/9//3//f/9//3//f/9//3//f/9//3//f/9//3//f/9//3//f/9//3//f/9//3//f/9//3//f/9//3//f/9//3//f/9//3//f/9//3//f/9//3//f/9//3//f/9//3//f/9//3//f/9//3//f/9//3//f/9//3//f/9//3//f/9//3//f/9//3//f/9//3//f/9//3//f/9//3//f/9//3//f/9//3//f/9//3//f/9//3//f/9//3//f/9//3//f/9//3//f/9//3//f/9//3//f/9//3//f/9//3//f/9//3//f/9//3//f/9//3//f/9//3//f/9//3//f/9//3//f/9//3//f/9//3//f/9//3//f/9//3//f/9//3//f/9//3//f/9//3//f/9//39caxlj33v/f/9//3//f/9//3//f/9//3//f/9//3//f/9//3//f/9//3//f/9//3//f/9//3//f/9//3//f/9//3//f/9//3//f/9//3//f/9//3//f/9//3//f/9//3//f/9//3//f/9//3//f/9//3//f/9//3//f/9//3//f/9//3//f/9//3//f/9//3//f/9//3//f/9//3//f/9//3//f/9//3//f/9//3//f/9//3//f/9//3//f/9//3//f/9//3//f/9//3//f/9//3//f/9//3//f/9//3//f/9//3//f/9//3//f/9//3//f/9//3//f/9//3//f/9//3//f/9//3//f/9//3//f/9//3//f/9//3//f/9//3//f/9//3//f/9//3//f/9//3//f/9//3//f/9//3//f/9//3//f/9//3//f/9//3//f/9//3//f/9//3//f/9//3//f/9//3//f/9//3//f/9//3//f/9//3//f/9//3//f/9//3//f/9//3//f/9//3//f/9//3//f/9//3//f/9//3//f/9//3//f/9//3//f/9//3//f/9//3//f55zOmd8b997/3//f/9//3//f/97/3//f/9//3v/f/9//3//f/9//3//f/9//3//f/9//3//f/9//3//f/9//3//f/9//3//f/9//3//f/9//3//f/9//3//f/9//3//f/9//3//f/9//3//f/9//3//f/9//3//f/9/3nv/f/9//3//f/9//3//f/9//3//f/9//3//f/9//3//f/9//3//f/9//3//f/9//3//f/9//3//f/9//3//f/9//3//f/9//3//f/9//3//f/9//3//f/9//3//f/9//3//f/9//3//f/9//3//f/9//3//f/9//3//f/9//3//f/9//3//f/9//3//f/9//3//f/9//3//f/9//3//f/9//3//f/9//3//f/9//3//f/9//3//f/9//3//f/9//3//f/9//3//f/9//3//f/9//3//f/9//3//f/9//3//f/9//3//f/9//3//f/9//3//f/9//3//f/9//3//f/9//3//f/9//3//f/9//3//f/9//3//f/9//3//f/9//3//f/9//3//f/9//3//f/9//3//f/9//3//f/9//3//f/9//387Z1trvnffe/9//3//f/9//3//f/9//3//f/9//3//f/9//3//f/9//3//f/9//3//f/9//3//f/9//3//f/9//3//f/9//3//f/9//3//f/9//3//f/9//3//f/9//3//f/9//3//f/9//3//f/9//3//f/9//3/ee713nHP/f/9//3//f/9//3//f/9//3//f/9//3//f/9//3//f/9//3//f/9//3//f/9//3//f/9//3//f/9//3//f/9//3//f/9//3//f/9//3//f/9//3//f/9//3//f/9//3//f/9//3//f/9//3//f/9//3//f/9//3//f/9//3//f/9//3//f/9//3//f/9//3//f/9//3//f/9//3//f/9//3//f/9//3//f/9//3//f/9//3//f/9//3//f/9//3//f/9//3//f/9//3//f/9//3//f/9//3//f/9//3//f/9//3//f/9//3//f/9//3//f/9//3//f/9//3//f/9//3//f/9//3//f/9//3//f/9//3//f/9//3//f/9//3//f/9//3//f/9//3//f/9//3//f/9//3//f/9//3//f55z+V46Y/9//3v/f/9//3//f/9//3//f/9//3//f/9//3//f/9//3//f/9//3//f/9//3//f/9//3//f/9//3//f/9//3//f/9//3//f/9//3//f/9//3//f/9//3//f/9//3//f/9//3//f/9//3/ee/9//3//f/9/vXfWWhBCGGPee/9//3//f/9//3//f/9//3//f/9//3//f/9//3//f/9//3//f/9//3//f/9//3//f/9//3//f/9//3//f/9//3//f/9//3//f/9//3//f/9//3//f/9//3//f/9//3//f/9//3//f/9//3//f/9//3//f/9//3//f/9//3//f/9//3//f/9//3//f/9//3//f/9//3//f/9//3//f/9//3//f/9//3//f/9//3//f/9//3//f/9//3//f/9//3//f/9//3//f/9//3//f/9//3//f/9//3//f/9//3//f/9//3//f/9//3//f/9//3//f/9//3//f/9//3//f/9//3//f/9//3//f/9//3//f/9//3//f/9//3//f/9//3//f/9//3//f/9//3//f/9//3//f/9//3//f/9//3+ec/lefGv/f/9//3v/f/9//3//f/9//3//f/9//3//f/9//3//f/9//3//f/9//3//f/9//3//f/9//3//f/9//3//f/9//3//f/9//3//f/9//3//f/9//3//f/9//3//f/9//3//f/9//3//f/9//3//f/9//3//f713tVaMMYwx1lr/f/9//3//f/9//3//f/9//3//f/9//3//f/9//3//f/9//3//f/9//3//f/9//3//f/9//3//f/9//3//f/9//3//f/9//3//f/9//3//f/9//3//f/9//3//f/9//3//f/9//3//f/9//3//f/9//3//f/9//3//f/9//3//f/9//3//f/9//3//f/9//3//f/9//3//f/9//3//f/9//3//f/9//3//f/9//3//f/9//3//f/9//3//f/9//3//f/9//3//f/9//3//f/9//3//f/9//3//f/9//3//f/9//3//f/9//3//f/9//3//f/9//3//f/9//3//f/9//3//f/9//3//f/9//3//f/9//3//f/9//3//f/9//3//f/9//3//f/9//3//f/9//3//f/9//3//f/9/fGs6Y31v/3//f/9//3//f/9//3//f/9//3//f/9//3//f/9//3//f/9//3//f/9//3//f/9//3//f/9//3//f/9//3//f/9//3//f/9//3//f/9//3//f/9//3//f/9//3//f/9//3//f/9//3//f/9//3/ee/9//3//f/deMUZrLfde3nv/f/9//3//f/9//3//f/9//3//f/9//3//f/9//3//f/9//3//f/9//3//f/9//3//f/9//3//f/9//3//f/9//3//f/9//3//f/9//3//f/9//3//f/9//3//f/9//3//f/9//3//f/9//3//f/9//3//f/9//3//f/9//3//f/9//3//f/9//3//f/9//3//f/9//3//f/9//3//f/9//3//f/9//3//f/9//3//f/9//3//f/9//3//f/9//3//f/9//3//f/9//3//f/9//3//f/9//3//f/9//3//f/9//3//f/9//3//f/9//3//f/9//3//f/9//3//f/9//3//f/9//3//f/9//3//f/9//3//f/9//3//f/9//3//f/9//3//f/9//3//f/9//3//f/9//3/fe1xrW2ffd/9//3//f/9//3//f/9//3//f/9//3//f/9//3//f/9//3//f/9//3//f/9//3//f/9//3//f/9//3//f/9//3//f/9//3//f/9//3//f/9/3nvee997/3//f/9//3//f/9//3//f/9//3//f/9//3//f/9//3/ee5xzOWe9d/9//3//f/9//3//f/9//3//f/9//3//f/9//3//f/9//3//f/9//3//f/9//3//f/9//3//f/9//3//f/9//3//f/9//3//f/9//3//f/9//3//f/9//3//f/9//3//f/9//3//f/9//3//f/9//3//f/9//3//f/9//3//f/9//3//f/9//3//f/9//3//f/9//3//f/9//3//f/9//3//f/9//3//f/9//3//f/9//3//f/9//3//f/9//3//f/9//3//f/9//3//f/9//3//f/9//3//f/9//3//f/9//3//f/9//3//f/9//3//f/9//3//f/9//3//f/9//3//f/9//3//f/9//3//f/9//3//f/9//3//f/9//3//f/9//3//f/9//3//f/9//3//f/9//3//f/9/3ns6Y31v33v/f/9//3//f/9//3//f/9//3//f/9//3//f/9//3//f/9//3//f/9//3//f/9//3//f/9//3//f/9//3//f/9//3//f/9//3//f957/3//f957fG+cc997/3//f/9//3//f/9//3//f/9//3//f/9//3/ee/9//3//f/9//3//f957/3//f/9//3//f/9//3//f/9//3//f/9//3//f/9//3//f/9//3//f/9//3//f/9//3//f/9//3//f/9//3//f/9//3//f/9//3//f/9//3//f/9//3//f/9//3//f/9//3//f/9//3//f/9//3//f/9//3//f/9//3//f/9//3//f/9//3//f/9//3//f/9//3//f/9//3//f/9//3//f/9//3//f/9//3//f/9//3//f/9//3//f/9//3//f/9//3//f/9//3//f/9//3//f/9//3//f/9//3//f/9//3//f/9//3//f/9//3//f/9//3//f/9//3//f/9//3//f/9//3//f/9//3//f/9//3//f/9//3//f/9//3//f/9//3//f/9//3//f/9//3//f/9//3//f713OmOec/9//3//f/9//3//f/9//3//f/9//3//f/9//3//f/9//3//f/9//3//f/9//3//f/9//3//f/9//3//f/9//3//f/9//3//f/9//3//f/9//3/fe3xvOmu+d/9//3//f/9//3//f/9//3//f/9//3//f/9//3//f/9//3//f/9//3//f/9//3//f/9//3//f/9//3//f/9//3//f/9//3//f/9//3//f/9//3//f/9//3//f/9//3//f/9//3//f/9//3//f/9//3//f/9//3//f/9//3//f/9//3//f/9//3//f/9//3//f/9//3//f/9//3//f/9//3//f/9//3//f/9//3//f/9//3//f/9//3//f/9//3//f/9//3//f/9//3//f/9//3//f/9//3//f/9//3//f/9//3//f/9//3//f/9//3//f/9//3//f/9//3//f/9//3//f/9//3//f/9//3//f/9//3//f/9//3//f/9//3//f/9//3//f/9//3//f/9//3//f/9//3//f/9//3//f/9//3//f/9//3//f/9//3//f/9//3//f/9//3//f/9/3nudcxlfv3f/f/9//3//f/9//3//f/9//3//f/9//3//f/9//3//f/9//3//f/9//3//f/9//3//f/9//3//f/9//3//f/9//3//f/9//3//f/9//3//f/9//3+cczpnW2//f/9//3//f/9//3//f/9//3//f/9/3nv/f/9//3//f/9/3nv/f/9//3//f/9/3nv/f/9//3//f/9//3//f/9//3//f/9//3//f/9//3//f/9//3//f/9//3//f/9//3//f/9//3//f/9//3//f/9//3//f/9//3//f/9//3//f/9//3//f/9//3//f/9//3//f/9//3//f/9//3//f/9//3//f/9//3//f/9//3//f/9//3//f/9//3//f/9//3//f/9//3//f/9//3//f/9//3//f/9//3//f/9//3//f/9//3//f/9//3//f/9//3//f/9//3//f/9//3//f/9//3//f/9//3//f/9//3//f/9//3//f/9//3//f/9//3//f/9//3//f/9//3//f/9//3//f/9//3//f/9//3//f/9//3//f/9//3//f/9//3//f/9//3//f/9//3//f/9/nHMaY793/3//e/9//3//f/9//3//f/9//3//f/9//3//f/9//3//f/9//3//f/9//3//f/9//3//f/9//3//f/9//3//f/9//3//f/9//3//f/9//3//f/9/3ns5Z1tr/3//f/9//3//f/9//3//f/9//3//f/9//3//f/9//3//f/9//3//f/9//3//f/9//3//f/9//3//f/9//3//f/9//3//f/9//3//f/9//3//f/9//3//f/9//3//f/9//3//f/9//3//f/9//3//f/9//3//f/9//3//f/9//3//f/9//3//f/9//3//f/9//3//f/9//3//f/9//3//f/9//3//f/9//3//f/9//3//f/9//3//f/9//3//f/9//3//f/9//3//f/9//3//f/9//3//f/9//3//f/9//3//f/9//3//f/9//3//f/9//3//f/9//3//f/9//3//f/9//3//f/9//3//f/9//3//f/9//3//f/9//3//f/9//3//f/9//3//f/9//3//f/9//3//f/9//3//f/9//3//f/9//3//f/9//3//f/9//3//f/9//3//f/9//3/ee51zO2edb/97/3//f/9//3//f/9//3//f/9//3//f/9//3//f/9//3//f/9//3//f/9//3//f/9//3//f/9//3//f/9//3//f/9//3//f/9//3//f/9//3//f997W2sYY/9//3//f/9//3//f/9//3//f/9//3//f/9//3//f/9//3//f/9//3//f/9//3//f/9//3//f/9//3//f/9//3//f/9//3//f/9//3//f/9//3//f/9//3//f/9//3//f/9//3//f/9//3//f/9//3//f/9//3//f/9//3//f/9//3//f/9//3//f/9//3//f/9//3//f/9//3//f/9//3//f/9//3//f/9//3//f/9//3//f/9//3//f/9//3//f/9//3//f/9//3//f/9//3//f/9//3//f/9//3//f/9//3//f/9//3//f/9//3//f/9//3//f/9//3//f/9//3//f/9//3//f/9//3//f/9//3//f/9//3//f/9//3//f/9//3//f/9//3//f/9//3//f/9//3//f/9//3//f/9//3//f/9//3//f/9//3//f/9//3//f/9//3//f/9//3+dcztnfW//f/9//3//f/9//3v/f/9//3//f/9//3//f/9//3//f/9//3//f/9//3//f/9//3//f/9//3//f/9//3//f/9//3//f/9//3//f/9//3//f/9//3//f3tvOWffe/9//3//f/9//3//f/9//3//f/9//3//f/9//3//f/9//3//f/9//3//f/9//3//f/9//3//f/9//3//f/9//3//f/9//3//f/9//3//f/9//3//f/9//3//f/9//3//f/9//3//f/9//3//f/9//3//f/9//3//f/9//3//f/9//3//f/9//3//f/9//3//f/9//3//f/9//3//f/9//3//f/9//3//f/9//3//f/9//3//f/9//3//f/9//3//f/9//3//f/9//3//f/9//3//f/9//3//f/9//3//f/9//3//f/9//3//f/9//3//f/9//3//f/9//3//f/9//3//f/9//3//f/9//3//f/9//3//f/9//3//f/9//3//f/9//3//f/9//3//f/9//3//f/9//3//f/9//3//f/9//3//f/9//3//f/9//3//f/9//3//f/9//3//f957vXcZY3xr33v/f/97/3//f/9//3//f/9//3//f/9//3//f/9//3//f/9//3//f/9//3//f/9//3//f/9//3//f/9//3//f/9//3//f/9//3//f/9//3//f/9//397b/devXf/f/9//3//f/9//3//f/9//3//f/9//3//f/9//3//f/9//3//f/9//3//f/9//3//f/9//3//f/9//3//f/9//3//f/9//3//f/9//3//f/9//3//f/9//3//f/9//3//f/9//3//f/9//3//f/9//3//f/9//3//f/9//3//f/9//3//f/9//3//f/9//3//f/9//3//f/9//3//f/9//3//f/9//3//f/9//3//f/9//3//f/9//3//f/9//3//f/9//3//f/9//3//f/9//3//f/9//3//f/9//3//f/9//3//f/9//3//f/9//3//f/9//3//f/9//3//f/9//3//f/9//3//f/9//3//f/9//3//f/9//3//f/9//3//f/9//3//f/9//3//f/9//3//f/9//3//f/9//3//f/9//3//f/9//3//f/9//3//f/9//3//f/9//3//f753GWM7Z997/3//f/9//3//f/9//3//f/9//3//f/9//3//f/9//3//f/9//3//f/9//3//f/9//3//f/9//3//f/9//3//f/9//3//f/9//3//f/9//3//f/9/W2vXWntv/3//f/9//3//f/9//3//f/9//3//f/9//3//f/9//3//f/9//3//f/9//3//f/9//3//f/9//3//f/9//3//f/9//3//f/9//3//f/9//3//f/9//3//f/9//3//f/9//3//f/9//3//f/9//3//f/9//3//f/9//3//f/9//3//f/9//3//f/9//3//f/9//3//f/9//3//f/9//3//f/9//3//f/9//3//f/9//3//f/9//3//f/9//3//f/9//3//f/9//3//f/9//3//f/9//3//f/9//3//f/9//3//f/9//3//f/9//3//f/9//3//f/9//3//f/9//3//f/9//3//f/9//3//f/9//3//f/9//3//f/9//3//f/9//3//f/9//3//f/9//3//f/9//3//f/9//3//f/9//3//f/9//3//f/9//3//f/9//3//f/9//3//f/9//3/fe/heGmOec/9//3//f/9//3//f/9//3//f/9//3//f/9//3//f/9//3//f/9//3//f/9//3//f/9//3//f/9//3//f/9//3//f/9//3//f/9//3//f/9//3//f1tr1lp7b/9//3//f/9//3//f/9//3//f/9//3//f/9//3//f/9//3//f/9//3//f/9//3//f/9//3//f/9//3//f/9//3//f/9//3//f/9//3//f/9//3//f/9//3//f/9//3//f/9//3//f/9//3//f/9//3//f/9//3//f/9//3//f/9//3//f/9//3//f/9//3//f/9//3//f/9//3//f/9//3//f/9//3//f/9//3//f/9//3//f/9//3//f/9//3//f/9//3//f/9//3//f/9//3//f/9//3//f/9//3//f/9//3//f/9//3//f/9//3//f/9//3//f/9//3//f/9//3//f/9//3//f/9//3//f/9//3//f/9//3//f/9//3//f/9//3//f/9//3//f/9//3//f/9//3//f/9//3//f/9//3//f/9//3//f/9//3//f/9//3//f/9//3//f/9//387ZxlffGvfe/9//3//f/9//3//f/9//3//f/9//3//f/9//3//f/9//3//f/9//3//f/9//3//f/9//3//f/9//3//f/9//3//f/9//3//f/9//3//f/9//39ba/henHP/f/9//3//f/9//3//f/9//3//f/9//3//f/9//3//f/9//3//f/9//3//f/9//3//f/9//3//f/9//3//f/9//3//f/9//3//f/9//3//f/9//3//f/9//3//f/9//3//f/9//3//f/9//3//f/9//3//f/9//3//f/9//3//f/9//3//f/9//3//f/9//3//f/9//3//f/9//3//f/9//3//f/9//3//f/9//3//f/9//3//f/9//3//f/9//3//f/9//3//f/9//3//f/9//3//f/9//3//f/9//3//f/9//3//f/9//3//f/9//3//f/9//3//f/9//3//f/9//3//f/9//3//f/9//3//f/9//3//f/9//3//f/9//3//f/9//3//f/9//3//f/9//3//f/9//3//f/9//3//f/9//3//f/9//3//f/9//3//f/9//3//f/9//3//f/9/fW8aYxlfnXPfe/9//3//f/9//3//f/9//3//f/9//3//f/9//3//f/9//3//f/9//3//f/9//3//f/9//3//f/9//3//f/9//3//f/9//3//f/9//3//f997WmvWWpxz/3//f/9//3//f/9//3//f/9//3//f/9//3//f/9//3//f/9//3//f/9//3//f/9//3//f/9//3//f/9//3//f/9//3//f/9//3//f/9//3//f/9//3//f/9//3//f/9//3//f/9//3//f/9//3//f/9//3//f/9//3//f/9//3//f/9//3//f/9//3//f/9//3//f/9//3//f/9//3//f/9//3//f/9//3//f/9//3//f/9//3//f/9//3//f/9//3//f/9//3//f/9//3//f/9//3//f/9//3//f/9//3//f/9//3//f/9//3//f/9//3//f/9//3//f/9//3//f/9//3//f/9//3//f/9//3//f/9//3//f/9//3//f/9//3//f/9//3//f/9//3//f/9//3//f/9//3//f/9//3//f/9//3//f/9//3//f/9//3//f/9//3//f/9//3//f997GmP4Xltnv3ffe/9//3//f/9//3//f/9//3//f/9//3//f/9//3//f/9//3//f/9//3//f/9//3//f/9//3//f/9//3//f/9//3//f/9//3//f/9//3/eexljtlZ7b/9//3//f/9//3//f/9//3//f/9//3//f/9//3//f/9//3//f/9//3//f/9//3//f/9//3//f/9//3//f/9//3//f/9//3//f/9//3//f/9//3//f/9//3//f/9//3//f/9//3//f/9//3//f/9//3//f/9//3//f/9//3//f/9//3//f/9//3//f/9//3//f/9//3//f/9//3//f/9//3//f/9//3//f/9//3//f/9//3//f/9//3//f/9//3//f/9//3//f/9//3//f/9//3//f/9//3//f/9//3//f/9//3//f/9//3//f/9//3//f/9//3//f/9//3//f/9//3//f/9//3//f/9//3//f/9//3//f/9//3//f/9//3//f/9//3//f/9//3//f/9//3//f/9//3//f/9//3//f/9//3//f/9//3//f/9//3//f/9//3//f/9//3//f/9//3/fe31r2V7YWvlefG/fe/9//3//f/5//3/+f/9//n//f/9//3//f/9//3//f/9//3//f/9//3//f/9//3//f/9//3//f/9//3//f/9//3//f/9//3//f/9/nXP5Xhpjv3v/f/9//3//f/9//3//f/9//3//f/9//3//f/9//3//f/9//3//f/9//3//f/9//3//f/9//3//f/9//3//f/9//3//f/9//3//f/9//3//f/9//3//f/9//3//f/9//3//f/9//3//f/9//3//f/9//3//f/9//3//f/9//3//f/9//3//f/9//3//f/9//3//f/9//3//f/9//3//f/9//3//f/9//3//f/9//3//f/9//3//f/9//3//f/9//3//f/9//3//f/9//3//f/9//3//f/9//3//f/9//3//f/9//3//f/9//3//f/9//3//f/9//3//f/9//3//f/9//3//f/9//3//f/9//3//f/9//3//f/9//3//f/9//3//f/9//3//f/9//3//f/9//3//f/9//3//f/9//3//f/9//3//f/9//3//f/9//3//f/9//3//f/9//3//f/9//3+/d1xrllJ1Tvlevnf/f/9//3//f/9//3//f/9//n//f/9//3//f/9//3//f/9//3//f/9//3//f/9//3//f/9//n//f/5//3//f/9//3//f/9//3+ecxlj2Fp9b/9//3//f/9//3//f/9//3//f/9//3//f/9//3//f/9//3//f/9//3//f/9//3//f/9//3//f/9//3//f/9//3//f/9//3//f/9//3//f/9//3//f/9//3//f/9//3//f/9//3//f/9//3//f/9//3//f/9//3//f/9//3//f/9//3//f/9//3//f/9//3//f/9//3//f/9//3//f/9//3//f/9//3//f/9//3//f/9//3//f/9//3//f/9//3//f/9//3//f/9//3//f/9//3//f/9//3//f/9//3//f/9//3//f/9//3//f/9//3//f/9//3//f/9//3//f/9//3//f/9//3//f/9//3//f/9//3//f/9//3//f/9//3//f/9//3//f/9//3//f/9//3//f/9//3//f/9//3//f/9//3//f/9//3//f/9//3//f/9//3//f/9//3//f/9//3//f/9//3+ec/hedE62Vltr/3//f/9//3v/f/9//3//f/9//3//f/9//3//f/9//3//f/9//3//f/9//3//f/9//3//f/9//3//f/9//3//f/9//3//f997Ome3Whpnnnf/f/9//3//f/9//3//f/9//3//f/9//3//f/9//3//f/9//3//f/9//3//f/9//3//f/9//3//f/9//3//f/9//3//f/9//3//f/9//3//f/9//3//f/9//3//f/9//3//f/9//3//f/9//3//f/9//3//f/9//3//f/9//3//f/9//3//f/9//3//f/9//3//f/9//3//f/9//3//f/9//3//f/9//3//f/9//3//f/9//3//f/9//3//f/9//3//f/9//3//f/9//3//f/9//3//f/9//3//f/9//3//f/9//3//f/9//3//f/9//3//f/9//3//f/9//3//f/9//3//f/9//3//f/9//3//f/9//3//f/9//3//f/9//3//f/9//3//f/9//3//f/9//3//f/9//3//f/9//3//f/9//3//f/9//3//f/9//3//f/9//3//f/9//3//f/9//3//f/9//3++dzpntlb4Xp1z/3//f/9//3//f/9//3//f/9//3//f/9//3//f/9//3//f/9//3//f/9//3//f/9//3//f/9//3//f/9//3//f/9/v3s6Z7dW+WKec/9/33v/f/9//3//f/9//3//f/9//3//f/9//3//f/9//3//f/9//3//f/9//3//f/9//3//f/9//3//f/9//3//f/9//3//f/9//3//f/9//3//f/9//3//f/9//3//f/9//3//f/9//3//f/9//3//f/9//3//f/9//3//f/9//3//f/9//3//f/9//3//f/9//3//f/9//3//f/9//3//f/9//3//f/9//3//f/9//3//f/9//3//f/9//3//f/9//3//f/9//3//f/9//3//f/9//3//f/9//3//f/9//3//f/9//3//f/9//3//f/9//3//f/9//3//f/9//3//f/9//3//f/9//3//f/9//3//f/9//3//f/9//3//f/9//3//f/9//3//f/9//3//f/9//3//f/9//3//f/9//3//f/9//3//f/9//3//f/9//3//f/9//3//f/9//3//f/9//3/fe/9//3+dc/hetlb4Xp1z33v/f/9//3//f/9//3//f/9//3//f/5//3//f/9//3//f/9//3//f/9//3//f/9//3/ff/9//3//f/9//3++dzpndVKVUjpn/3//f/9//3//f/9//3//f/9//3//f/9//3//f/9//3//f/9//3//f/9//3//f/9//3//f/9//3//f/9//3//f/9//3//f/9//3//f/9//3//f/9//3//f/9//3//f/9//3//f/9//3//f/9//3//f/9//3//f/9//3//f/9//3//f/9//3//f/9//3//f/9//3//f/9//3//f/9//3//f/9//3//f/9//3//f/9//3//f/9//3//f/9//3//f/9//3//f/9//3//f/9//3//f/9//3//f/9//3//f/9//3//f/9//3//f/9//3//f/9//3//f/9//3//f/9//3//f/9//3//f/9//3//f/9//3//f/9//3//f/9//3//f/9//3//f/9//3//f/9//3//f/9//3//f/9//3//f/9//3//f/9//3//f/9//3//f/9//3//f/9//3//f/9//3//f/9//3//f/9//3//f/9/33ucczpntlbXWhljnnO/d997v3v/f/9//3//f/9//3//f/9//3//f/9//3//f/9//3//f/9//3//f/9//3//f/9//3+/e31v11qWVtdaO2ffe/9//3//f/9//3//f/9//3//f/9//3//f/9//3//f/9//3//f/9//3//f/9//3//f/9//3//f/9//3//f/9//3//f/9//3//f/9//3//f/9//3//f/9//3//f/9//3//f/9//3//f/9//3//f/9//3//f/9//3//f/9//3//f/9//3//f/9//3//f/9//3//f/9//3//f/9//3//f/9//3//f/9//3//f/9//3//f/9//3//f/9//3//f/9//3//f/9//3//f/9//3//f/9//3//f/9//3//f/9//3//f/9//3//f/9//3//f/9//3//f/9//3//f/9//3//f/9//3//f/9//3//f/9//3//f/9//3//f/9//3//f/9//3//f/9//3//f/9//3//f/9//3//f/9//3//f/9//3//f/9//3//f/9//3//f/9//3//f/9//3//f/9//3//f/9//3//f/9//3//f/9//3//f/9//3+dczpnlVK3VrhW2V75XhtjPGddb997/3//f/9//3//f/9//3//f/9//3//f/9//3//f/9//3//f/9/33+ec1tr2Fq2VnVO+F58b/9//3//f/9//3//f/9//3//f/9//3//f/9//3//f/9//3//f/9//3//f/9//3//f/9//3//f/9//3//f/9//3//f/9//3//f/9//3//f/9//3//f/9//3//f/9//3//f/9//3//f/9//3//f/9//3//f/9//3//f/9//3//f/9//3//f/9//3//f/9//3//f/9//3//f/9//3//f/9//3//f/9//3//f/9//3//f/9//3//f/9//3//f/9//3//f/9//3//f/9//3//f/9//3//f/9//3//f/9//3//f/9//3//f/9//3//f/9//3//f/9//3//f/9//3//f/9//3//f/9//3//f/9//3//f/9//3//f/9//3//f/9//3//f/9//3//f/9//3//f/9//3//f/9//3//f/9//3//f/9//3//f/9//3//f/9//3//f/9//3//f/9//3//f/9//3//f/9//3//f/9//3/+f/9//3//f/9//3/fe1xr+V6WUjRGNEZVSpdSuFaec71333v/f/9//3//f/9//3//f/9//3//f/9//3//f/9/v3ddb9lellJUTnROdU5ba753/3//f/9//3//f/9//3//f/9//3//f/9//3//f/9//3//f/9//3//f/9//3//f/9//3//f/9//3//f/9//3//f/9//3//f/9//3//f/9//3//f/9//3//f/9//3//f/9//3//f/9//3//f/9//3//f/9//3//f/9//3//f/9//3//f/9//3//f/9//3//f/9//3//f/9//3//f/9//3//f/9//3//f/9//3//f/9//3//f/9//3//f/9//3//f/9//3//f/9//3//f/9//3//f/9//3//f/9//3//f/9//3//f/9//3//f/9//3//f/9//3//f/9//3//f/9//3//f/9//3//f/9//3//f/9//3//f/9//3//f/9//3//f/9//3//f/9//3//f/9//3//f/9//3//f/9//3//f/9//3//f/9//3//f/9//3//f/9//3//f/9//3//f/9//3//f/9//3//f/9//3//f/9//3//f/9//3//f/9//3//f797XGvZWlVKE0LzQRNCVErYWlxrvneec753v3f/f/9//3//f/9//3/fe1xrGmO4WpdWM0oSQhJCllIaZ753/3//f/9//3//f/9//3//f/9//3//f/9//3//f/9//3//f/9//3//f/9//3//f/9//3//f/9//3//f/9//3//f/9//3//f/9//3//f/9//3//f/9//3//f/9//3//f/9//3//f/9//3//f/9//3//f/9//3//f/9//3//f/9//3//f/9//3//f/9//3//f/9//3//f/9//3//f/9//3//f/9//3//f/9//3//f/9//3//f/9//3//f/9//3//f/9//3//f/9//3//f/9//3//f/9//3//f/9//3//f/9//3//f/9//3//f/9//3//f/9//3//f/9//3//f/9//3//f/9//3//f/9//3//f/9//3//f/9//3//f/9//3//f/9//3//f/9//3//f/9//3//f/9//3//f/9//3//f/9//3//f/9//3//f/9//3//f/9//3//f/9//3//f/9//3//f/9//3//f/9//3//f/9//3//f/9//3//f/9//3//f/9//3//f/9/v3ddb/pel1I0ShNGM0ZVTlRKdU5UTpZSt1a3VpZSllJ1TpZSdU6WUnVOM0ZUTthaOmedc793/3//f/9//3//f/9//3//f/9//3//f/9//3//f/9//3//f/9//3//f/9//3//f/9//3//f/9//3//f/9//3//f/9//3//f/9//3//f/9//3//f/9//3//f/9//3//f/9//3//f/9//3//f/9//3//f/9//3//f/9//3//f/9//3//f/9//3//f/9//3//f/9//3//f/9//3//f/9//3//f/9//3//f/9//3//f/9//3//f/9//3//f/9//3//f/9//3//f/9//3//f/9//3//f/9//3//f/9//3//f/9//3//f/9//3//f/9//3//f/9//3//f/9//3//f/9//3//f/9//3//f/9//3//f/9//3//f/9//3//f/9//3//f/9//3//f/9//3//f/9//3//f/9//3//f/9//3//f/9//3//f/9//3//f/9//3//f/9//3//f/9//3//f/9//3//f/9//3//f/9//3//f/9//3//f/9//3//f/9//3//f/9//3//f/9//3//f/9//3/fe31vXGvZXthadU5USjNGM0YTRjNGEkIzRhNCM0YzRnVOt1b5XjtnfXO/d/9//3//f/9//3//f/9//3//f/9//3//f/9//3//f/9//3//f/9//3//f/9//3//f/9//3//f/9//3//f/9//3//f/9//3//f/9//3//f/9//3//f/9//3//f/9//3//f/9//3//f/9//3//f/9//3//f/9//3//f/9//3//f/9//3//f/9//3//f/9//3//f/9//3//f/9//3//f/9//3//f/9//3//f/9//3//f/9//3//f/9//3//f/9//3//f/9//3//f/9//3//f/9//3//f/9//3//f/9//3//f/9//3//f/9//3//f/9//3//f/9//3//f/9//3//f/9//3//f/9//3//f/9//3//f/9//3//f/9//3//f/9//3//f/9//3//f/9//3//f/9//3//f/9//3//f/9//3//f/9//3//f/9//3//f/9//3//f/9//3//f/9//3//f/9//3//f/9//3//f/9//3//f/9//3//f/9//3//f/9//3//f/9//3//f/9//3//f/9//3//f/9//3//f/9//3/fe793fW99bztrO2caYxpjGmdca1xrfW+ec997/3//f/9//3//f/9//3//f/9//3//f/9//3//f/9//3//f/9//3//f/9//3//f/9//3//f/9//3//f/9//3//f/9//3//f/9//3//f/9//3//f/9//3//f/9//3//f/9//3//f/9//3//f/9//3//f/9//3//f/9//3//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n//f/5//3//f/9//3//f/9//3//f/9//3//f/9//3/ee/9//3//f/9//3//f/9//n//f/9//3//f/9//3//f/9//3//f/9//3//f/9//3//f/9//3//f/9//3//f/9//3//f/9//3//f/9//3//f/9//3//f/9//3//f/9//3//f/9//3//f/9//3//f/9//3//f/9//3//f/9//3//f/9//3//f/9//3//f/9//3//f/9//3//f/9//3//f/9//3//f/9//3//f/9//3//f/9//3//f/9//3//f/9//3//f/9//3//f/9//3//f/9//3//f/9//3//f/9//3//f/9//3//f/9//3//f/9//3//f/9//3//f/9//3//f/9//3//f/9//3//f/9//3//f/9//3//f/9//3//f/9//3//f/9//3//f/9//3//f/9//3//f/9//3//f/9//3//f/9//3//f/9//3//f/9//3//f/9//3//f/9//3//f/9//3//f/9//3//f/9//3//f/9//3//f/9//3//f/9//3//f/9//3//f/9//3//f/9//3//f/9//3//f/9//3//f/9//3//f/9//3/de/9//3//f/9//3//f/9//n//f/9//3//f/9//3//f/9//3//f/9//3//f/9//3/+f/9//3//f/9//3//f/9//3//f/9//3//f/9//3//f/9//3//f/9//3//f/9//3//f/9//3//f/9//3//f/9//3//f/9//3//f/9//3//f/9//3//f/9//3//f/9//3//f/9//3//f/9//3//f/9//3//f/9//3//f/9//3//f/9//3//f/9//3//f/9//3//f0wAAABkAAAAAAAAAAAAAADfAAAAfwAAAAAAAAAAAAAA4AAAAIAAAAApAKoAAAAAAAAAAAAAAIA/AAAAAAAAAAAAAIA/AAAAAAAAAAAAAAAAAAAAAAAAAAAAAAAAAAAAAAAAAAAiAAAADAAAAP////9GAAAAHAAAABAAAABFTUYrAkAAAAwAAAAAAAAADgAAABQAAAAAAAAAEAAAABQAAAA=</SignatureImage>
          <SignatureComments/>
          <WindowsVersion>10.0</WindowsVersion>
          <OfficeVersion>16.0.16327/24</OfficeVersion>
          <ApplicationVersion>16.0.16327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2023-05-15T07:09:16Z</xd:SigningTime>
          <xd:SigningCertificate>
            <xd:Cert>
              <xd:CertDigest>
                <DigestMethod Algorithm="http://www.w3.org/2001/04/xmlenc#sha256"/>
                <DigestValue>JDF6jnFDsfw//5bqm0+jKSROJpmkGJ8qZJn7pPgRbjg=</DigestValue>
              </xd:CertDigest>
              <xd:IssuerSerial>
                <X509IssuerName>DC=net + DC=windows + CN=MS-Organization-Access + OU=82dbaca4-3e81-46ca-9c73-0950c1eaca97</X509IssuerName>
                <X509SerialNumber>33666282213668049905037078561993340848</X509SerialNumber>
              </xd:IssuerSerial>
            </xd:Cert>
          </xd:SigningCertificate>
          <xd:SignaturePolicyIdentifier>
            <xd:SignaturePolicyImplied/>
          </xd:SignaturePolicyIdentifier>
        </xd:SignedSignatureProperties>
      </xd:SignedProperties>
    </xd:QualifyingProperties>
  </Object>
  <Object Id="idValidSigLnImg">AQAAAGwAAAAAAAAAAAAAABwBAAB/AAAAAAAAAAAAAACpGwAAaQwAACBFTUYAAAEAePoAAMYAAAAFAAAAAAAAAAAAAAAAAAAAgAcAADgEAADdAQAADAEAAAAAAAAAAAAAAAAAAEhHBwDgFg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AAAAAAAAAAAAAAAd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AAAAAAAlAAAADAAAAAEAAABMAAAAZAAAAAAAAAAAAAAAHAEAAH8AAAAAAAAAAAAAAB0BAACAAAAAIQDwAAAAAAAAAAAAAACAPwAAAAAAAAAAAACAPwAAAAAAAAAAAAAAAAAAAAAAAAAAAAAAAAAAAAAAAAAAJQAAAAwAAAAAAACAKAAAAAwAAAABAAAAJwAAABgAAAABAAAAAAAAAP///wAAAAAAJQAAAAwAAAABAAAATAAAAGQAAAAAAAAAAAAAABwBAAB/AAAAAAAAAAAAAAAd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EAAAAAAAAAAAAAAP9/AACAHkQ1NQEAAJC+9h//fwAAAAAAAAAAAAABAAAAAAAAABDfTxEEAAAAZgawUwAAAAAAAAAAAAAAAAAAAAAAAAAAGQQl9NuoAACw3k8RBAAAAAAgAAAAAAAAYN7GRDUBAABA5NY3NQEAAEDgTxEAAAAAAAAAAAAAAAAHAAAAAAAAAPhPjEY1AQAAfN9PEQQAAAC5308RBAAAACHKzh//fwAAqN5PEQQAAADg3U8RAAAAAOgWAAAAAAAAANCfw/5/AABA5NY3NQEAABst0h//fwAAIN9PEQQAAAC5308RBAAAAPBsikY1AQ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QAAAAIAAADBp08RBAAAAPjndcL+fwAAkL72H/9/AAAAAAAAAAAAAAAAAAAAAAAAAwAAAAAAAADgzF7C/n8AAAAAAAAAAAAAAAAAAAAAAACZfiX026gAADAC/Xg1AQAAAQAAAAAAAADg////AAAAAEDk1jc1AQAA2KlPEQAAAAAAAAAAAAAAAAYAAAAAAAAAIAAAAAAAAAD8qE8RBAAAADmpTxEEAAAAIcrOH/9/AACAkLZ1NQEAAKjNXsIAAAAAYBpENTUBAAAAAAAAAAAAAEDk1jc1AQAAGy3SH/9/AACgqE8RBAAAADmpTxEEAAAAYG+KRjUB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5//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e/9//3//f/9//3//f/9//3//f/9//3//f/9//3//f/9//3//f/9//3//f/9//3//f/9//3//f/9//3//f/9//3//f/9//3//f/9//3//f/9//3//f/9//3//f/9//3//f/9//3//f/9//3//f/9//3//f/9//3//f/9//3//f/9//3//f/9//3//f/9//3//f/9//3//f/9//3//f/9//3//f/9//3//f/9//3//f/9//3//f/9//3//f/9//3//f/9//3//f/9//3//f/9//3//f/9//3//f/9//3//f/9//3//f/9//3//f/9//3//f/9//3//f/9//3//f/9//3//f/9//3//f/9//3//f/9//38AAP9//3//f/9//3//f/9//3//f/9//3//f/9//3//f/9//3//f/9//3//f/9//3//f/9//3//f/9//3//f/9//3//f/9//3//f/9//3//f/9//3//f/9//3//f/9//3//f/9//3//f/9//3//f/9//3//f/9//3//f/9//3//f/9//3//f/9//3//f/9//3//f/9//3//f/9//3//f/9//3//f/9//3/ff75333vfe/9//3//f/9//3//f/9//3//f/9//3//f/9//3//f/9//3//f/9//3//f/9//3//f/9//3//f/9//3//f/9//3//f/9//3//f/9//3//f/9//3//f/9//3//f/9//3//f/9//3//f/9//3//f/9//3//f/9//3//f/9//3//f/9//3//f/9//3//f/9//3//f/9//3//f/9//3//f/9//3//f/9//3//f/9//3//f/9//3//f/9//3//f/9//3//f/9//3//f/9//3//f/9//3//f/9//3//f/9//3//f/9//3//f/9//3//f/9//3//f/9//3//f/9//3//f/9//3//f/9//3//f/9//3//f/9/AAD/f/9//3//f/9//3//f/9//3//f/9//3//f/9//3//f/9//3//f/9//3//f/9//3//f/9//3//f/9//3//f/9//3//f/9//3//f/9//3//f/9//3//f/9//3//f/9//3//f/9//3//f/9//3//f/9//3//f/9//3//f/9//3//f/9//3//f/9//3//f/9//3//f/9//3//f/9//3//f/9//3//f/9/338YY/he/3//f/9//3//f/9//3//f/9//3//f/9//3//f/9//3//f/9//3//f/9//3//f/9//3//f/9//3//f/9//3//f/9//3//f/9//3//f/9//3//f/9//3//f/9//3//f/9//3//f/9//3//f/9//3//f/9//3//f/9//3//f/9//3//f/9//3//f/9//3//f/9//3//f/9//3//f/9//3//f/9//3//f/9//3//f/9//3//f/9//3//f/9//3//f/9//3//f/9//3//f/9//3//f/9//3//f/9//3//f/9//3//f/9//3//f/9//3//f/9//3//f/9//3//f/9//3//f/9//3//f/9//3//f/9//3//fwAA/3//f/9//3//f/9//3//f/9//3//f/9//3//f/9//3//f/9//3//f/9//3//f/9//3//f/9//3//f/9//3//f/9//3//f/9//3//f/9//3//f/9//3//f/9//3//f/9//3//f/9//3//f/9//3//f/9//3//f/9//3//f/9//3/fe/9//3//f/9//3//f/9//3//f/9//3//f/9//3//f/9//3//f997tla2Vr57/3//f/9//3//f/9//3//f/9//3//f/9//3//f/9//3//f/9//3//f/9//3//f/9//3//f/9//3//f/9//3//f/9//3//f/9//3//f/9//3//f/9//3//f/9//3//f/9//3//f/9//3//f/9//3//f/9//3//f/9//3//f/9//3//f/9//3//f/9//3//f/9//3//f/9//3//f/9//3//f/9//3//f/9//3//f/9//3//f/9//3//f/9//3//f/9//3//f/9//3//f/9//3//f/9//3//f/9//3//f/9//3//f/9//3//f/9//3//f/9//3//f/9//3//f/9//3//f/9//3//f/9//3//f/9//38AAP9//3//f/9//3//f/9//3//f/9//3//f/9//3//f/9//3//f/9//3//f/9//3//f/9//3//f/9//3//f/9//3//f/9//3//f/9//3//f/9//3//f/9//3//f/9//3//f/9//3//f/9//3//f/9//3//f/9//3//f/9//3//f/9//3//f/9//3//f/9//3//f/9//3//f/9//3//f/9//3//f/9//3+/d5ZWdE6+d/9//3//f/9//3//f/9//3//f/9//3//f/9//3//f/9//3//f/9//3//f/9//3//f/9//3//f/9//3//f/9//3//f/9//3//f/9//3//f/9//3//f/9//3//f/9//3//f/9//3//f/9//3//f/9//3//f/9//3//f/9//3//f/9//3//f/9//3//f/9//3//f/9//3//f/9//3//f/9//3//f/9//3//f/9//3//f/9//3//f/9//3//f/9//3//f/9//3//f/9//3//f/9//3//f/9//3//f/9//3//f/9//3//f/9//3//f/9//3//f/9//3//f/9//3//f/9//3//f/9//3//f/9//3//f/9/AAD/f/9//3//f/9//3//f/9//3//f/9//3//f/9//3//f/9//3//f/9//3//f/9//3//f/9//3//f/9//3//f/9//3//f/9//3//f/9//3//f/9//3//f/9//3//f/9//3//f/9//3//f/9//3//f/9//3//f/9/33+/d99733v/f/9//3//f/9/33v/f/9//3//f/9//3//f/9//3//f/9//3//f/9/vnd1UlNKW2v/f/9//3//f/9//3//f/9//3//f/9//3//f/9//3//f/9//3//f/9//3//f/9//3//f/9//3//f/9//3//f/9//3//f/9//3//f/9//3//f/9//3//f/9//3//f/9//3//f/9//3//f/9//3//f/9//3//f/9//3//f/9//3//f/9//3//f/9//3//f/9//3//f/9//3//f/9//3//f/9//3//f/9//3//f/9//3//f/9//3//f/9//3//f/9//3//f/9//3//f/9//3//f/9//3//f/9//3//f/9//3//f/9//3//f/9//3//f/9//3//f/9//3//f/9//3//f/9//3//f/9//3//f/9//3//fwAA/3//f/9//3//f/9//3//f/9//3//f/9//3//f/9//3//f/9//3//f/9//3//f/9//3//f/9//3//f/9//3//f/9//3//f/9//3//f/9//3//f/9//3//f/9//3//f/9//3//f/9//3//f/9//3//f/9//3/feztnt1p1UthaGmeec793/3//f/9//3//f/97/3//f/9//3//f/9//3//f/9//3//f55ztlYyRjpn33//f/9//3//f/9//3//f/9//3//f/9//3//f/9//3//f/9//3//f/9//3//f/9//3//f/9//3//f/9//3//f/9//3//f/9//3//f/9//3//f/9//3//f/9//3//f/9//3//f/9//3//f/9//3//f/9//3//f/9//3//f/9//3//f/9//3//f/9//3//f/9//3//f/9//3//f/9//3//f/9//3//f/9//3//f/9//3//f/9//3//f/9//3//f/9//3//f/9//3//f/9//3//f/9//3//f/9//3//f/9//3//f/9//3//f/9//3//f/9//3//f/9//3//f/9//3//f/9//3//f/9//3//f/9//38AAP9//3//f/9//3//f/9//3//f/9//3//f/9//3//f/9//3//f/9//3//f/9//3//f/9//3//f/9//3//f/9//3//f/9//3//f/9//3//f/9//3//f/9//3//f/9//3//f/9//3//f/9//3//f/9//3//f/9/nnPYWvA9jjGvOTNGdk64Vhtjfm+fc997/3//f/9//3//f/9//3//f/9//3//f/9/33+/e7daU0oZY/9//3//f/9//3//f/9//3//f/9//3//f/9//3//f/9//3//f/9//3//f/9//3//f/9//3//f/9//3//f/9//3//f/9//3//f/9//3//f/9//3//f/9//3//f/9//3//f/9//3//f/9//3//f/9//3//f/9//3//f/9//3//f/9//3//f/9//3//f/9//3//f/9//3//f/9//3//f/9//3//f/9//3//f/9//3//f/9//3//f/9//3//f/9//3//f/9//3//f/9//3//f/9//3//f/9//3//f/9//3//f/9//3//f/9//3//f/9//3//f/9//3//f/9//3//f/9//3//f/9//3//f/9//3//f/9/AAD/f/9//3//f/9//3//f/9//3//f/9//3//f/9//3//f/9//3//f/9//3//f/9//3//f/9//3//f/9//3//f/9//3//f/9//3//f/9//3//f/9//3//f/9//3//f/9//3//f/9//3//f/9//3//f/9//3//f/9/W2uWUvFB0T3RObA1sTXzPRRCdk63VhpjXGe+c793/3//f/9//3v/f/9//3//f/9/33v4XjJGGWPfe/9//3//f/9//3//f/9//3//f/9//3//f/9//3//f/9//3//f/9//3//f/9//3//f/9//3//f/9//3//f/9//3//f/9//3//f/9//3//f/9//3//f/9//3//f/9//3//f/9//3//f/9//3//f/9//3//f/9//3//f/9//3//f/9//3//f/9//3//f/9//3//f/9//3//f/9//3//f/9//3//f/9//3//f/9//3//f/9//3//f/9//3//f/9//3//f/9//3//f/9//3//f/9//3//f/9//3//f/9//3//f/9//3//f/9//3//f/9//3//f/9//3//f/9//3//f/9//3//f/9//3//f/9//3//fwAA/3//f/9//3//f/9//3//f/9//3//f/9//3//f/9//3//f/9//3//f/9//3//f/9//3//f/9//3//f/9//3//f/9//3//f/9//3//f/9//3//f/9//3//f/9//3//f/9//3//f/9//3//f/9//3//f997/3//f/9/nXMZY1ROEkLRPfI98j3yPfI9EkITQlRKllL5XltnvnPfd/9//3v/f/9//3//f793t1bxPbdW33v/f/9//3//f/9//3//f/9//3//f/9//3//f/9//3//f/9//3//f/9//3//f/9//3//f/9//3//f/9//3//f/9//3//f/9//3//f/9//3//f/9//3//f/9//3//f/9//3//f/9//3//f/9//3//f/9//3//f/9//3//f/9//3//f/9//3//f/9//3//f/9//3//f/9//3//f/9//3//f/9//3//f/9//3//f/9//3//f/9//3//f/9//3//f/9//3//f/9//3//f/9//3//f/9//3//f/9//3//f/9//3//f/9//3//f/9//3//f/9//3//f/9//3//f/9//3//f/9//3//f/9//3//f/9//38AAP9//3//f/9//3//f/9//3//f/9//3//f/9//3//f/9//3//f/9//3//f/9//3//f/9//3//f/9//3//f/9//3//f/9//3//f/9//3//f/9//3//f/9//3//f/9//3//f/9//3//f/9//3//f/9//3//f/9//3//f/9//3/fe75333u/d55zO2v5XnVOM0bQORNCE0I0RjRKllLZWlxrfm+/d997/3+ec7hW8Tl1Sp5z/3//f/9//3//f/9//3/+e/5//n/+f/5//n/+f/9//3//f/9//3//f/9//3//f/9//3//f/9//3//f/9//3//f/9//3//f/9//3//f/9//3//f/9//3//f/9//3//f/9//3//f/9//3//f/9//3//f/9//3//f/9//3//f/9//3//f/9//3//f/9//3//f/9//3//f/9//3//f/9//3//f/9//3//f/9//3//f/9//3//f/9//3//f/9//3//f/9//3//f/9//3//f/9//3//f/9//3//f/9//3//f/9//3//f/9//3//f/9//3//f/9//3//f/9//3//f/9//3//f/9//3//f/9//3//f/9/AAD/f/9//3//f/9//3//f/9//3//f/9//3//f/9//3//f/9//3//f/9//3//f/9//3//f/9//3//f/9//3//f/9//3//f/9//3//f/9//3//f/9//3//f/9//3//f/9//3//f/9//3//f/9//3//f/9//3//f/9//3//f/9//3//f/9//3//f997vnd9bztnGmeXUnZOM0byPbE50j3zQTRGVUq3UthWuFY0RtI5NUZdZ/9//3//f/9/3nf/f/9//3/+f/5//n//f/5//3/+f/9//3//f/9//3//f/9//3//f/9//3//f/9//3//f/9//3//f/9//3//f/9//3//f/9//3//f/9//3//f/9//3//f/9//3//f/9//3//f/9//3//f/9//3//f/9//3//f/9//3//f/9//3//f/9//3//f/9//3//f/9//3//f/9//3//f/9//3//f/9//3//f/9//3//f/9//3//f/9//3//f/9//3//f/9//3//f/9//3//f/9//3//f/9//3//f/9//3//f/9//3//f/9//3//f/9//3//f/9//3//f/9//3//f/9//3//f/9//3//fwAA/3//f/9//3//f/9//3//f/9//3//f/9//3//f/9//3//f/9//3//f/9//3//f/9//3//f/9//3//f/9//3//f/9//3//f/9//3//f/9//3//f/9//3//f/9//3//f/9//3//f/9//3//f/9//3//f/9//3//f/9//3//f/9//3//f/9//3//f/9//3//f/9/33uec31vG2fZXpZSVUoTQtA50DXROdE10TWQMfM9mFJ/b793/3//f/9//3v/f/9//3//f/9//3//f/9//3//f/9//3//f/9//3//f/9//3//f/9//3//f/9//3//f/9//3//f/9//3//f/9//3//f/9//3//f/9//3//f/9//3//f/9//3//f/9//3//f/9//3//f/9//3//f/9//3//f/9//3//f/9//3//f/9//3//f/9//3//f/9//3//f/9//3//f/9//3//f/9//3//f/9//3//f/9//3//f/9//3//f/9//3//f/9//3//f/9//3//f/9//3//f/9//3//f/9//3//f/9//3//f/9//3//f/9//3//f/9//3//f/9//3//f/9//3//f/9//38AAP9//3//f/9//3//f/9//3//f/9//3//f/9//3//f/9//3//f/9//3//f/9//3//f/9//3//f/9//3//f/9//3//f/9//3//f/9//3//f/9//3//f/9//3//f/9//3//f/9//3//f/9//3//f/9//3//f/9//3//f/9//3//f/9//3//f/9//3//f/9//3//f/9//3//f/9//3+/d1xrO2eWUnVO8j2wNZAxby2QMfQ9VkraWl1nv3Pfd/9//3v/f/9//3//f/9//3//f/9//3//f/9//3//f/9//3//f/9//3//f/9//3//f/9//3//f/9//3//f/9//3//f/9//3//f/9//3//f/9//3//f/9//3//f/9//3//f/9//3//f/9//3//f/9//3//f/9//3//f/9//3//f/9//3//f/9//3//f/9//3//f/9//3//f/9//3//f/9//3//f/9//3//f/9//3//f/9//3//f/9//3//f/9//3//f/9//3//f/9//3//f/9//3//f/9//3//f/9//3//f/9//3//f/9//3//f/9//3//f/9//3//f/9//3//f/9//3//f/9/AAD/f/9//3//f/9//3//f/9//3//f/9//3//f/9//3//f/9//3//f/9//3//f/9//3//f/9//3//f/9//3//f/9//3//f/9//3//f/9//3//f/9//3//f/9//3//f/9//3//f/9//3//f/9//3//f/9//3//f/9//3//f/9//3//f/9//3//f/9//3//f/9//3//f/9//3/fe/9//3//f/9/33uecxtjl1JVSrE5kTGyOdM58z01RlVKuFYbY31vnnP/e/97/3//f/9//3//f/9//3//f/9//3//f/9//3//f/9//3//f/9//3//f/9//3//f/9//3//f/9//n//f/9//3//f/9//3//f/9//3//f/9//3//f/9//3//f/9//3//f/9//3//f/9//3//f/9//3//f/9//3//f/9//3//f/9//3//f/9//3//f/9//3//f/9//3//f/9//3//f/9//3//f/9//3//f/9//3//f/9//3//f/9//3//f/9//3//f/9//3//f/9//3//f/9//3//f/9//3//f/9//3//f/9//3//f/9//3//f/9//3//f/9//3//f/9//3//fwAA/3//f/9//3//f/9//3//f/9//3//f/9//3//f/9//3//f/9//3//f/9//3//f/9//3//f/9//3//f/9//3//f/9//3//f/9//3//f/9//3//f/9//3//f/9//3//f/9//3//f/9//3//f/9//3//f/9//3//f/9//3//f/9//3//f/9//3//f/9//3//f/9//3//f/9//3//f/9//3//f/9//3+/d59z+141RrE10jkVQhVC8z3SOdE58j0TQjNGd07ZWhtjfm+fc99733v/f/9//3//f/9//nv+e/57/3//f/9//3//f/9//3//f/9//n//f/5//3/+f/5//n//f/9//3//f/9//3//f/9//3//f/9//3//f/9//3//f/9//3//f/9//3//f/9//3//f/9//3//f/9//3//f/9//3//f/9//3//f/9//3//f/9//3//f/9//3//f/9//3//f/9//3//f/9//3//f/9//3//f/9//3//f/9//3//f/9//3//f/9//3//f/9//3//f/9//3//f/9//3//f/9//3//f/9//3//f/9//3//f/9//3//f/9//3//f/9//38AAP9//3//f/9//3//f/9//3//f/9//3//f/9//3//f/9//3//f/9//3//f/9//3//f/9//3//f/9//3//f/9//3//f/9//3//f/9//3//f/9//3//f/9//3//f/9//3//f/9//3//f/9//3//f/9//3//f/9//3//f/9//3//f/9//3/+f/9//3//f/9//3//f/9//3//f/9//3//f/9/3nv/f/9//3//f55zdk7yPfM9+177XvteuVZ2TjNG8j2wNfI58z01RnZKuFb6WlxnfWvfe/97/3//f/9//3//f/9//3//f/9//3//f/9//3//f/9//3//f/9//3/+f/9//3//f/9//3//f/9//3//f/9//3//f/9//3//f/9//3//f/9//3//f/9//3//f/9//3//f/9//3//f/9//3//f/9//3//f/9//3//f/9//3//f/9//3//f/9//3//f/9//3//f/9//3//f/9//3//f/9//3//f/9//3//f/9//3//f/9//3//f/9//3//f/9//3//f/9//3//f/9//3//f/9//3//f/9//3//f/9//3//f/9//3//f/9//3//f/9/AAD/f/9//3//f/9//3//f/9//3//f/9//3//f/9//3//f/9//3//f/9//3//f/9//3//f/9//3//f/9//3//f/9//3//f/9//3//f/9//3//f/9//3//f/9//3//f/9//3//f/9//3//f/9//3//f/9//3//f/9//3//f/9//3//f/9//3//f/9//3//f/9//3//f/9//3//f/9//3//f/9//3//f/9//3+/d7dW8j00Rj1nn3Pfe997n3N9bztnO2d2TlVG8j3QNa8x8TkSPlRGllL4WjpjnW+/c/9733v/f/9//3//f/9//3//f/9//3//f/9//3//f/9//3//f/9//3//f/9//3//f/9//3//f/9//3//f/9//3//f/9//3//f/9//3//f/9//3//f/9//3//f/9//3//f/9//3//f/9//3//f/9//3//f/9//3//f/9//3//f/9//3//f/9//3//f/9//3//f/9//3//f/9//3//f/9//3//f/9//3//f/9//3//f/9//3//f/9//3//f/9//3//f/9//3//f/9//3//f/9//3//f/9//3//f/9//3//f/9//3//fwAA/3//f/9//3//f/9//3//f/9//3//f/9//3//f/9//3//f/9//3//f/9//3//f/9//3//f/9//3//f/9//3//f/9//3//f/9//3//f/9//3//f/9//3//f/9//3//f/9//3//f/9//3//f/9//3//f/9//3//f/9//3//f/9//3//f/9//3/+f/9//3//f/9//3//f/9//3//f/9//3//f/9//nv/f/9//386ZxJCEkI8Z797/3//f/9//3//f/9/33edb3xrfGv4WhJCMkLxPRNCM0JURlVKl07YVhtjXGffe/97/3//f/9//3v/f/9//3//f/9//3//f/9//3//f/9//3//f/9//3//f/9//3//f/9//3//f/9//3//f/9//3//f/9//3//f/9//3//f/9//3//f/9//3//f/9//3//f/9//3//f/9//3//f/9//3//f/9//3//f/9//3//f/9//3//f/9//3//f/9//3//f/9//3//f/9//3//f/9//3//f/9//3//f/9//3//f/9//3//f/9//3//f/9//3//f/9//3//f/9//3//f/9//3//f/9//3//f/9//38AAP9//3//f/9//3//f/9//3//f/9//3//f/9//3//f/9//3//f/9//3//f/9//3//f/9//3//f/9//3//f/9//3//f/9//3//f/9//3//f/9//3//f/9//3//f/9//3//f/9//3//f/9//3//f/9//3//f/9//3//f/9//3//f/9//3//f/9//3//f/9//3//f/57/3//f/9//3//f/9//3/+f/5//3//f/9/W2sSQhJC2Fq/d/9//3//f/9/33v/f/9//3//e/9/vnedb51vXGv5WthWdk5VRvM9Ez4UQjVGl1LZWhtjfW+ec997/3//f/9//3//f/9/33v/f/9//3//f/9//3//f/9//3//f/9/3nv+f/5//3/+f/9//3//f957/3//f/9//3//f/9//3//f/9//3//f/9//3//f/9//3//f/9//3//f/9//3//f/9//3//f/9//3//f/9//3//f/9//3//f/9//3//f/9//3//f/9//3//f/9//3//f/9//3//f/9//3//f/9//3//f/9//3//f/9//3//f/9//3//f/9//3//f/9//3//f/9//3//f/9//3//f/9/AAD/f/9//3//f/9//3//f/9//3//f/9//3//f/9//3//f/9//3//f/9//3//f/9//3//f/9//3//f/9//3//f/9//3//f/9//3//f/9//3//f/9//3//f/9//3//f/9//3//f/9//3//f/9//3//f/9//3//f/9//3//f/9//3//f/9//3//f/9//3//f/9//3//f/9//3//f/9//3//f/9//n/+f/9//n//f3xzdE7wPXVOnXP/f/9//3//f/9//3//f/9//3//f/9//3//f993/3u/d59zXmscY9lWmFJWShNCEkI0RlVKt1L5Xl1rnnO/d997/3//f/9/33v/f/9//3//f/9//3//f/9//3//f/9//3//f/9//3/+f/5//n//f/9//3//f/9//3//f/9//3//f/9//3//f/9//3//f/9//3//f/9//3//f/9//3//f/9//3//f/9//3//f/9//3//f/9//3//f/9//3//f/9//3//f/9//3//f/9//3//f/9//3//f/9//3//f/9//3//f/9//3//f/9//3//f/9//3//f/9//3//f/9//3//f/9//3//f/9//3//fwAA/3//f/9//3//f/9//3//f/9//3//f/9//3//f/9//3//f/9//3//f/9//3//f/9//3//f/9//3//f/9//3//f/9//3//f/9//3//f/9//3//f/9//3//f/9//3//f/9//3//f/9//3//f/9//3//f/9//3//f/9//3//f/9//3//f/9//3//f/9//3//f/9//3//f/9//3//f/9//3//f/5//3//f/9//3/ee7ZW8D0SRp1z/3/fe/9//3/ee/9//n//f917/3v/f/9//3//e/9//3//f/9//3/fe59zfm87Yxpjt1Z1TjNGM0YzQjRGVEqXUthaG2M8Z55vv3f/f997/3//f/9//3//f/9//3//f/9//3//f/9//3//f/9//3//f/9//3//f/9//3//f/9//3//f/9//3//f/9//3//f/9//3//f/9//3//f/9//3//f/9//3//f/9//3//f/9//3//f/9//3//f/9//3//f/9//3//f/9//3//f/9//3//f/9//3//f/9//3//f/9//3//f/9//3//f/9//3//f/9//3//f/9//3//f/9//3//f/9//3//f/9//38AAP9//3//f/9//3//f/9//3//f/9//3//f/9//3//f/9//3//f/9//3//f/9//3//f/9//3//f/9//3//f/9//3//f/9//3//f/9//3//f/9//3//f/9//3//f/9//3//f/9//3//f/9//3//f/9//3//f/9//3//f/9//3//f/9//3//f/9//3//f/9//3//f/9//3//f/9//3//f/9//3//f/9//3//f/9//386ZxFCM0Z8b/9//3//f/9//3//f/9/vnf4Xjln/3//f/9//3//f/9//3/fe/9//3//f/9//3//e997vnN8axlft1Z1TlNGEkISQhI+U0Z1TthaGl99b31vvnO/d/9//3//f/9//3//f/9//3//f/9//3//f/9//3//f/9//3//f/9//3//f/9//3//f/9//3//f/9//3//f/9//3//f/9//3//f/9//3//f/9//3//f/9//3//f/9//3//f/9//3//f/9//3//f/9//3//f/9//3//f/9//3//f/9//3//f/9//3//f/9//3//f/9//3//f/9//3//f/9//3//f/9//3//f/9//3//f/9//3//f/9/AAD/f/9//3//f/9//3//f/9//3//f/9//3//f/9//3//f/9//3//f/9//3//f/9//3//f/9//3//f/9//3//f/9//3//f/9//3//f/9//3//f/9//3//f/9//3//f/9//3//f/9//3//f/9//3//f/9//3//f/9//3//f/9//3//f/9//3//f/9//3//f/9//3//f/9//3//f/9//3//f/9//3//f/9//3//f/9/fW9USjNGO2fff/9//3//f/9//3//f/hejTERQltv/3//f/9//3//f/9//3//f/9//3//f997/3v/f/9//3//f99733d8b1trGV/4WrZSlU5TRjNGVUp2TnZOuFb6XlxrnnPfe/97/3//f/9//3//f/9//3//f/9//3//f/9//3//f/9//3//f/9//3//f/9//3//f/9//3//f/9//3//f/9//3//f/9//3//f/9//3//f/9//3//f/9//3//f/9//3//f/9//3//f/9//3//f/9//3//f/9//3//f/9//3//f/9//3//f/9//3//f/9//3//f/9//3//f/9//3//f/9//3//f/9//3//f/9//3//fwAA/3//f/9//3//f/9//3//f/9//3//f/9//3//f/9//3//f/9//3//f/9//3//f/9//3//f/9//3//f/9//3//f/9//3//f/9//3//f/9//3//f/9//3//f/9//3//f/9//3//f/9//3//f/9//3//f/9//3//f/9//3//f/9/33v/f/9//3//f/9//3//f/9//3//f/9//3//f/9//3//f/9//3//f/9//3//f797dlITRrdWv3v/f/9//3//f/9//3/5Yo0xrzU7a/9//3//f99//3//f/9//3//f/5/3nv/f/9//3//e/9//3v/f/97/3//f/9//3//f75zfGsaX3ZONUo1RhRGNUZVSpdSl1LZWtlaG2Nca55z33f/f/9//3//f/9//3//f/9//3//f/9//3//f/9//3//f/9//3//f/9//3//f/9//3//f/9//3//f/9//3//f/9//3//f/9//3//f/9//3//f/9//3//f/9//3//f/9//3//f/9//3//f/9//3//f/9//3//f/9//3//f/9//3//f/9//3//f/9//3//f/9//3//f/9//3//f/9//3//f/9//38AAP9//3//f/9//3//f/9//3//f/9//3//f/9//3//f/9//3//f/9//3//f/9//3//f/9//3//f/9//3//f/9//3//f/9//3//f/9//3//f/9//3//f/9//3//f/9//3//f/9//3//f/9//3//f/9//3//f/9//3/fe713fG86Zzpn+V4aYxpjOmMaYxpjGV8aY1tnXGt9a55zv3f/e/97/3//f/9/33v/f/9//3+/e7hW0T1VSl1v/3/fe/9//3//f997fm8SQvJBGmffe/9//3//f/9//3//f/5//n/+f/9//n//f/97/3//f/9//3//f/9//3//e/9//3//f/9//3+/d59zXWsbY7hWl1JVSlRKE0I0RjRGdU6WUthW2Fr5XltrnG+dc997/3//f/9//3//f/9//3//f/9//3//f/9//3//f/9//3//f/9//3//f/9//3//f/9//3//f/9//3//f/9//3//f/9//3//f/9//3//f/9//3//f/9//3//f/9//3//f/9//3//f/9//3//f/9//3//f/9//3//f/9//3//f/9//3//f/9//3//f/9//3//f/9//3//f/9/AAD/f/9//3//f/9//3//f/9//3//f/9//3//f/9//3//f/9//3//f/9//3//f/9//3//f/9//3//f/9//3//f/9//3//f/9//3//f/9//3//f/9//3//f/9//3//f/9//3//f/9//3//e/9//3//f793v3dcZ9laVUozRhI+EkLyPRI+8jkSPvE5Ej7yORI+8jkSPvI9Ez4TPlVGdk76WhtfXWufc997/3//f/9/n3P7XtI5Vkpda997/3//f/9//3//f35zdlIzRpZS33v/f/9//3//f/9//3//f/9//3//f/9//3//f/9//3//f/9//3//f/9//3//f/9//3//f/9//3//f/9//3//f793nnN8aztnGV/YVnVKVEYzQjNCEj5URnRKt1LYVjtjfGu/c993/3v/e/97/3v/f/97/3//f/9//3//f/9//3//f/9//3//f/9//3/+f/9//3//f/9//3//f/9//3//f/9//3//f/9//3//f/9//3//f/9//3//f/9//3//f/9//n//f/9//3//f/9//3//f/9//3//f/9//3//f/9//3//f/9//3//f/9//3//f/9//3//fwAA/3//f/9//3//f/9//3//f/9//3//f/9//3//f/9//3//f/9//3//f/9//3//f/9//3//f/9//3//f/9//3//f/9//3//f/9//3//f/9//3//f/9//3//f/9//3//f/9//3v/f/9//3//f997fWsaYzNGM0ITPhNCEz40QjRGVUY0QlRGVEZ1RlRGdUpVSnZKl06WTlVGNELyOdI50TXyORNClk76Wl1rn3Pfe39vHGOxNRNC2Vr/e/9//3//f/9//3+/d9haVEp1Up1z/3//f/9//3//f/9//3//f/9//3//f/9//3//f/9//3//f/9//3//f/9//3//f/9//3//f/9//3//f/9//3//f997/3vfe993vnOdb1tnGl/YVthWdUqWTpZOlk51SnVKVUp1SrdS+VoaX31rnm/fd99333vfe/9//3//f/9//3/fe/9//3//f/9//3//f/9//3//f/9//3//f/9//3//f/9//3//f/9//3//f/9//3//f/9//3//f/9//3//f/9//3//f/9//3//f/9//3//f/9//3//f/9//3//f/9//3//f/9//3//f/9//3//f/9//38AAP9//3//f/9//3//f/9//3//f/9//3//f/9//3//f/9//3//f/9//3//f/9//3//f/9//3//f/9//3//f/9//3//f/9//3//f/9//3//f/9//3//f/9//3//f/9//3//f/9//3v/f/9/v3P5XnVOEj4SPjNCl1L5Xl1rfm+/d99333ffd99733f/e/97/3//e993n3N+bzxnGl/YVpdSdUoSQhNCNEY0RphS+14cY7pW8z2xNZdS33f/f/97/3v/f/9/3399b3VOdU4ZY/9//3//f/9//3//f/9//3//f/9//3//f/9//3//f/9//3//f/9//3//f/9//3//f/9//3//f/9//3//f/9//3//f/9//3//f/9//3//f/9733e+c79znm+eb1xnO2PYWrdSdUpURjNCVEZURnVKlk7YVvhaW2t8b79333v/f/9//3//f/9//3//f/9//3//f/9/33v/f/9//3//f/9//3//f/9//3//f/9//3//f/9//3//f/9//3//f/9//3//f/9//n//f/9//3//f/9//3//f/9//3//f/9//3//f/9//3//f/9//3//f/9//3//f/9/AAD/f/9//3//f/9//3//f/9//3//f/9//3//f/9//3//f/9//3//f/9//3//f/9//3//f/9//3//f/9//3//f/9//3//f/9//3//f/9//3//f/5//3//f/9//3//f/9//3//f/97nW9ca9dWVEoyQnRKW2eeb793/3//f/9//3//f/97/3//e/9//3v/f997/3v/f/9//3//f/9//3+/d75zO2cZX5ZOM0YTQlVGNEYUQvM9sTU0Rp5v/3//f997/3//f/9/v3d1ThJCdE58b/9//3//f/9//3//f/9//3//f/9//3//f/9//3//f/9//3//f/9//3//f/9//3//f/9//3//f/9//3//f/9//3//f/97/3//e/9//3//f/9//3//f/9//3//f/9733udb3xrOmMaY9dWtlJ1TpVOdU6WUnVOllKWUrdWt1b5XhpnXGudc553nnPfe997/3//f/9//3//f/9//3//f/9//3//f/9//3//f/9//3//f/9//3//f/9//3//f/9//3//f/9//3//f/9//3//f/9//3//f/9//3//f/9//3//f/9//3//f/9//3//f/9//3//fwAA/3//f/9//3//f/9//3//f/9//3//f/9//3//f/9//3//f/9//3//f/9//3//f/9//3//f/9//3//f/9//3//f/9//3//f/9//3//f/9//3//f/9//3//f/9//3//f/9//398a9dWdE6VTrZWW2ffe/9//3//f/9//3//e99733f/f/9//3//f/9//3//f/9//3//e/9//3//f/9//3//f/9//3u/d1xrG2O4VlVK0TkTPrA1E0L5Xr93/3//f/9//3//f/9/tlYRQtA5Omf/f/9//3//f/9//3//f/9//3//f/9//3//f/9//3//f/9//3//f/9//3//f/9//3//f/9//3//f/9//3//f/9//3//f/9//3//e/9//3//f/9//3//e/9//3//f/9//3//e/9//3//f9973nedb3xrO2cZY9hallJUSlVKVEpVTlVKl1KWUrhW2FobYzxrfnOec997v3ffe997/3//f/9//3//f/9//3//f/9//3//f/9//3/ff/9//3//f/9//3//f/9//3//f/9//3//f/9//3//f/9//3//f/9//3//f/9//3//f/9//3//f/9//38AAP9//3//f/9//3//f/9//3//f/9//3//f/9//3//f/9//3//f/9//3//f/9//3//f/9//3//f/9//3//f/9//3//f/9//3//f/9//3//f/9//n//f/9//3//f/9//3//f1tr11ZTSpZSOmO+c/9//3/fe/9//3//f/9//3//f/9//3//f/9//3//f/9//3//f/9//3//f/9//3//f/9//3//f/9//3//f/97v3c7Z9laNEbxOdE5VUr5Wr93/3//f997/3//fztnMkbPObZWv3f/f/9//3//f/9//3//f/9//3//f/9//3//f/9//3//f/9//3//f/9//3//f/9//3/+f/9//3//f/9//3//f/9//3//f/9//3//f/9//3//f/9//3//f/9//3//f/9//3//f/9//3//f/9//3//f/9//3/fe55zfW9ca1xrGmP6XpZSllJVTlVKNEY0SjRGVUp1TpVOllLYWvleOmM7Z1xrfW+ec75z33vfe/9//3//f997/3//f/9//3//f/9//3//f/9//3//f/9//3//f/9//3//f/9//3//f/9//3//f/9//3//f/9//3//f/9/AAD/f/9//3//f/9//3//f/9//3//f/9//3//f/9//3//f/9//3//f/9//3//f/9//3//f/9//3//f/9//3//f/9//3//f/9//3//f/9//3//f/9//3//f/9//3//f/9/vnfXWrZS+F58b/9//3//f997/3//f/9//3//f/9//3//f/9//3//f/9//3//f/9//3//f/9//3//f/9//n//f/9//3//f/9//3//f/9//3+/dxtjVUryPdE5VUoaX993/3//f/9//3+/d7dW8T1USjpn/3//f/9//3//f/9//3//f/9//3//f/9//3//f/9//3//f/9//3//f/9//3//f/9//3//f/9//3//f/9//3//f/9//3//f/9//3//f/9//3//f/9//3//f/9//3//f/9//3//f/9//3//f/9//3//f/9//3//f/9//3//f/9/33vfe59zfnM8Z/peuFaXUnZO8T3xORJCEj4zRjNCVEpURpZSlk7YVthaGl86Y1xnXGefc59333vfe99733v/f/9//3//f/9//3//f/9//3//f/9//3//f/9//3//f/9//3//f/9//3//f/9//3//fwAA/3//f/9//3//f/9//3//f/9//3//f/9//3//f/9//3//f/9//3//f/9//3//f/9//3//f/9//3//f/9//3//f/9//3//f/9//3//f/9//3//f/9//3//f/9//3++d1trllIZY51z/3//f/9//3//f/9//3/+e/9//3//f/9//3//f/9//3//f/9//3//f/9//n//f/9//3/+f/9//n//f/9//3//f/9//3//f/97/3v/f/peEj6wNdE5l05cZ993/3//f/9//3/5XlNK8T23Vv9//3//f/9//3//f/9//3//f/9//3//f/9//3//f/9//3//f/9//3//f/9//n//f/9//3//f/9//3//f/9//3//f/9//3//f/5//3/+f/9//n//f/9//3//f/9//3//f/9//3//f/9//3//f/5//3//f/9//3//f/9//3//f/9//3//f/9//3/fe797nnOec1xnXGcaX/lat1KWTlRGVEbxOfE98TnxPfE5Ej4SPjNCE0JVSlVOllK3VhljfG/fe/9//3//f/9//3//f/9//3//f/9//3//f/9//3//f/9//3//f/9//3//f/9//38AAP9//3//f/9//3//f/9//3//f/9//3//f/9//3//f/9//3//f/9//3//f/9//3//f/9//3//f/9//3//f/9//3//f/9//3//f/9//3//f/9//3//f/9//3//f997XG+WUhljnXP/f/9//3//f/9//3//f/9//3//f/9//3//f/9//3//f/9//3//f/9//3//f/9//3//f/9//3//f/9//3//f/9//3//f/9//3//f/97/3t+b1VK0TnyOVVGuFJ9a/9/3nv/f99733t1TvE90Dmed997/3//f/9//3//f/9//3//f/9//3//f/9//3//f/9//3//f/9//3//f/9//3//f957/3//f/9//3//f/9//3//f/9//3//f/9//3/+f/9//3//f/9//3//f/9//n//f/9//3/+f/9//3//f/9//3//f/9//3//f/9//3//f/9//3//f/9//3//f/9//3//f/97/3//e997nnN9b1xnO2PYWpZSVEZURjNCEkLyPRRG8j3yPfE9EkJTShljvXf/f/9//3//f/9//3//f/9//3//f/9//3//f/9//3//f/9//3//f/9//3//f/9/AAD/f/9//3//f/9//3//f/9//3//f/9//3//f/9//3//f/9//3//f/9//3//f/9//3//f/9//3//f/9//3//f/9//3//f/9//3//f/9//3//f/9//3//f/9//3+/dxpjt1Z8b/97/3//f/9//3//f/9//3//f/9//3//f/9//n//f/5//3//f/9//n//f/9//3/+f/5//n//f/5//3//f/9//n//f/57/3//e/9//3//f997n3NWSvM98jlWSjVGt1Kec/9//3//f99711rxPRJCO2ffe/9//3//f/9//3//f/9//3//f/9//3//f/9//3//f/9//3//f/5//3//f/9/fG98b997/3/ff/9/3nv/f/9//3//f/9//n//f/5//3/+f/9//3//f/9//3//f/9//3//f/9//3//f/9//3//f/9//3//f/9//3//f/9//3//f/9//3//f/9//3//f/9//3//f/9//3//e/9733vfe99733e/c79znW99aztnGmNVSjVKNEqWUpZW+F5ba997/3//f/9//3//f/9//3//f/9//3//f/9//3//f/9//3//f/9//3//f/9//3//fwAA/3//f/9//3//f/9//3//f/9//3//f/9//3//f/9//3//f/9//3//f/9//3//f/9//3//f/9//3//f/9//3//f/9//3//f/9//3//f/9//3//f/9//3//f/9/fW/5Xvle33//f/9//3//f/9//3//f/9//3//f/9//3//f/9//3//f/9//3//f/9//3//f/9//3//f/9//3//f/9//3//f/9//3//f/9//3//f/9/33v/f793d07ROfI5dkpWSlVKOmffe/9//3//fxpjM0YSQrhav3f/f/9//3//f/9//3//f/9//3+/d55znnO/d997/3//f/9//3//f/9//3/+e1trOmffe/9//3//f/9//3//f/9//3//f/9//n//f/9//3//f/9//3//f/9//3//f/9//3//f/9//3//f/9//3//f/9//3//f/9//3//f/9//3//f/9//3//f/9//3//f/9//3//f/9//3//f/9//3//f/9//3//f/9//3vfd55zG2f6YjtnXW++d753/3//f/9//3//f/9//3//f/9//3//f/9//3//f/9//3//f/9//3//f/9//3//f/9//38AAP9//3//f/9//3//f/9//3//f/9//3//f/9//3//f/9//3//f/9//3//f/9//3//f/9//3//f/9//3//f/9//3//f/9//3//f/9//3//f/9//3//f/9//3//f1xruFpba/9//3//f/9//n//f/9//3//f/9//3//f/9//3//f/9//3//f/9//3//f/9/3nu9d3tvnHOdd/9//3//f/9//3/ee/9//3//f/9//3//f/9//3v/e7hS8z2xNVdKNkZ2Thlj/3/ee/9/33t9bzNGEkLyPX1v/3//f/9//3//f/9//3/fe3xv+V51TnZOuFYbY11vv3v/f/9//3//f/9//3/5XrdWW2ffe/9//3//e/9//3//f/9//3//f/9//3//f/9//3//f/9//3//f/9//3//f/9//3//f/9//3//f/9//3//f/5//3/+f/9//3//f/9//3//f/9//3//f/9//3//f/9//3//f/9//3//f/9//3//f/9//3//f/9/33v/f793v3e/d/9//3//f/9//3//f/9//3//f/9//3//f/9//3//f/9//3//f/9//3//f/9//3//f/9//3//f/9/AAD/f/9//3//f/9//3//f/9//3//f/9//3//f/9//3//f/9//3//f/9//3//f/9//3//f/9//3//f/9//3//f/9//3//f/9//3//f/9//3//f/9//3//f/9//387a/lennP/f/9//3/+f/9//3//f/9//3//f/9//3//f/9//3//f/9//3//f/9//3//f957W2uWVpZS2FoaZ55zv3f/f/9//3//f/9//3v/f/9//3//f/9//388ZzVG0jkUQjVGl1J8b/9//3//f/9/33/YWlRKjzX5Xv9//3//f/9//3//f/9/nW/YWjRGEkITQjVGVUq4VvpennPfe/9//3//f/9/Gl92Shtjv3f/f/9//3//f/9//3//f/9//3//f/9//n//f/9//3//f/9//3//f/9//3//f/9//3//f/9//3//f/9//3//f/9//3//f/9//3//f/9//3//f/9//3//f/9//3//f/9//3//f/9//3//f/9//3//f/9//3//f/9//3//f/9//3//f/9//3//f/9//3//f/9//3//f/9//3//f/9//3//f/9//3//f/9//3//f/9//3//f/9//3//fwAA/3//f/9//3//f/9//3//f/9//3//f/9//3//f/9//3//f/9//3//f/9//3//f/9//3//f/9//3//f/9//3//f/9//3//f/9//3//f/9//3//f/9//3//f997PGsbY997/3//f/9//3//f/9//3//f/9//3//f/9//3//f/9//3//f/9//3//f/9//3++d3xvdU4zRvJBNEp2UvpePGefc79333v/e/9//3//f/97/3vfd/97+l41RnAt0jk2Rl1nvnf/f/9//3//f/9/PGeWUm4tdU59b/9//3//f/9//3+/d/peE0ITQndO+176XrlWNEZVSthanW/fe/9//3//fztjdkraWr9zv3P/e/97/3v/e/9//3//f/9//3//f/9//3//f/9//3//f/9//3//f99733vfe/9//3//f/9//3//f/9//3//f/9//3//f/9//3//f/9//3//f/9//n//f/9//3//f/9//3//f/9//3//f/9//3//f/9//3//f/9//3//f/9//3//f/9//3//f/9//3//f/9//3//f/9//3//f/9//3//f/9//3//f/9//3//f/9//3//f/9//38AAP9//3//f/9//3//f/9//3//f/9//3//f/9//3//f/9//3//f/9//3//f/9//3//f/9//3//f/9//3//f/9//3//f/9//3//f/9//3//f/9//3//f/9//3+/eztnXW/fe/9//3//f/9//3//f/9//3//f/9//3//f/9//3//f/9//3//f/9//3//f/9//3+/dxpjVErROdE5NUZ3TphSuFbYWvhaO2d8a55znnOec31vXWscY3ZO8z2RMbI1d06/d/9//nv/f/9//3//f793uFawOdA52F7fe/9//3//f/9/nW+WUtE5E0IcY99733t/b7lWVUp2Tjtn/3//f/9//3sbYxQ+d077WtlW2VYaXxpfnm+dc99333v/f/9//3//f/9//3//f/9//3//f/97vnd8a1trvnf/f/9//3//f/9//3//f/9//3//f/9//3//f/9//3//f/9//3//f/9//3//f/9//3//f/9//3//f/9//3//f/9//3//f/9//3//f/9//3//f/9//3//f/9//3//f/9//3//f/9//3//f/9//3//f/9//3//f/9//3//f/9//3//f/9//3//f/9/AAD/f/9//3//f/9//3//f/9//3//f/9//3//f/9//3//f/9//3//f/9//3//f/9//3//f/9//3//f/9//3//f/9//3//f/9//3//f/9//3//f/9//3//f/9/nnM8a11v33v/f/9//n//f/5//3//f/9//3//f/9//3//f/9//3//f/9//3//f/9//3//f/9//3+ec9haM0J2TvpeXms9Zzxn2Fq3VnROU0YyQlNGU0Z0SnVOdk7yPVVKFELzPRVCfm//f957/3//f/9//3/fe/le0TluLTRKnnPfe/9//3/ee1trllKwNfI92Vq/d997v3dea5hSVUo7Z/97/3/fe/97HF8UPjZGmFIUPhM+NEJVSjRGdUqWUvheGmN7a3tvnHPfe993nnO+c75zvnNbazpj11b4Xltn33v/f/9//3//f/9//3//f/9//3//f/9//3//f/9//3//f/9//3//f/9//3//f/9//3//f/9//3//f/9//3//f/9//n//f/9//3//f/9//3//f/9//3//f/9//3//f/9//3//f/9//3//f/9//3//f/9//3//f/9//3//f/9//3//f/9//3//fwAA/3//f/9//3//f/9//3//f/9//3//f/9//3//f/9//3//f/9//3//f/9//3//f/9//3//f/9//3//f/9//3//f/9//3//f/9//3//f/9//3//f997/3//f797O2d9b99//3//f/9//n//f/9//3//f/9//3//f/9//3//f/9//3//f/9//3//f/9//3//f/9//3++d/leVEq3Vn5v/3/fe/9/vnOdc1tr+F4YY1pr+F46Z3xrfW9ca9peFEIVQtte/3/fe/9//3/+f/9//3+ec/NB0jnTPRxj33//f957/39ba5VO0DnwOdhWnnP/f/9733ufc55zv3f/f/9/33ufc5hOFUJ3SplSVkYUPnhO21qYUnZO2VoaYxlj+V46Z/haG2O5VphSl06XUnZKdk51TtdWXGv/f/9//3//f/9//3//f/9//3//f/9//3//f/9//3//f/9//3//f/9//3//f/9//3//f/9//3//f/9//3//f/9//3//f/9//3//f/9//3//f/9//3//f/9//3//f/9//3//f/9//3//f/9//3//f/9//3//f/9//3//f/9//3//f/9//3//f/9//38AAP9//3//f/9//3//f/9//3//f/9//3//f/9//3//f/9//3//f/9//3//f/9//3//f/9//3//f/9//3//f/9//3//f/9//3//f/9//3//f/9//3//f/9//3+/dztrXGv/f/9//3//f/9//3//f/9//3//f/9//3//f/9//3//f/9//3//f/9//3//f/9//3//f/9733udbxpjtlLYWl1r/3//f/9//3//f957/nv/f/9/33v/f/9/33s8Z1ZK9D2YUp9z33v/f/9//Xv+f/9/33uXUhVG9UG6Vp93/3//f/9/3nf5XhE+8DmVTnxr33f/f997/3//f/9//3v/f79zfm9WSldKulYdY7lSVkaZUj5nf2+fc79333u/d793vneecz1jXmc9ZxxjuFJ2TpZO+VpcZ993/3//f/9//3//f/9//3//f/9//3//f/9//3//f/9//3//f/9//3//f/9//3//f/9//3//f/9//3//f/9//3//f/9//3//f/9//3//f/9//3//f/9//3//f/9//3//f/9//3//f/9//3//f/9//3//f/9//3//f/9//3//f/9//3//f/9//3//f/9/AAD/f/9//3//f/9//3//f/9//3//f/9//3//f/9//3//f/9//3//f/9//3//f/9//3//f/9//3//f/9//3//f/9//3//f/9//3//f/9//3//f/9//3//f/9//39ca1xr33v/f/9//3//f/9//3//f/9//3//f/9//3//f/9//3//f/9//3//f/9//3//f/9//3//f/9//3+/dxpfVUrZWp9z/3//f/9//3//f/9//3//f/9//3//f/9/v3e5WjVGNUY9a997/3/+f/5//n//f/9/XWtXThZGNkp+b793/3//f/9/nW/4WpVO2FpbZ/97/3//f/9//3//e/9//3+ec7hWVUq5Vn5v33d/b7lWuVY9Z997/3//f/9//3//f/9//3//f997v3McY7hWt1I7Y55z/3//f/9//3//f/9//3//f/9//3//f/9//3//f/9//3//f/9//3//f/9//3//f/9//3//f/9//3//f/9//3//f/9//3//f/9//3//f/9//3//f/9//3//f/9//3//f/9//3//f/9//3//f/9//3//f/9//3//f/9//3//f/9//3//f/9//3//f/9//3//fwAA/3//f/9//3//f/9//3//f/9//3//f/9//3//f/9//3//f/9//3//f/9//3//f/9//3//f/9//3//f/9//3//f/9//3//f/9//3//f/9//3//f/9//3//f/9/fXMZY31v/3//f/9//3//f/9//3//f/9//3//f/9//3//f/9//3//f/9//3//f/9//3//f/9//3//f997/399b7dWdU75Xr93/3//f/9//3//f957/3//f/9/33v/f99/XWtWTvNBuFa/d/9//3/+f/9//n//f59zuVYVRjVGG2O+d/9//nv/e/9/33edbxpjOmNca993v3ffe79333ffd59z2FozRnVKXGvfe/9//388Z5dS2Vo8Z997/3vfe/9//3/fd/97/3u/czxj+lr5Wlxnv3P/f/9//3//f/9//3//f/9//3//f/9//3//f/9//3//f/9//3//f/9//3//f/9//3//f/9//3//f/9//3//f/9//3//f/9//3//f/9//3//f/9//3//f/9//3//f/9//3//f/9//3//f/9//3//f/9//3//f/9//3//f/9//3//f/9//3//f/9//3//f/9//38AAP9//3//f/9//3//f/9//3//f/9//3//f/9//3//f/9//3//f/9//3//f/9//3//f/9//3//f/9//3//f/9//3//f/9//3//f/9//3//f/9//3//f/9/33v/f753GWMZY753vnf/f/9//3//f/9//3//f/9//3//f/9//3//f/9//3//f/9//3//f/9//3//f/9//3//f/9//3tca9halk47Z997/3/fe/9//3//f/9//3//f/9//3//f55zuFryPXZOfW//f/9//3//f/9//3/fexxjV042SpdWvnf/f/5//3v/f/9//3t8b/he11q3VhpjOmd9b3xrGmOWUnVOlU4ZY957/3//f/9/v3caY7dS+V6ec/97/3//f/97nW98a9ha2FoaX1tnv3P/e/9//3//f/9//3//f/9//3//f/9//3//f/9//3//f/9//3//f/9//3//f/9//3//f/9//3//f/9//3//f/9//3//f/9//3//f/9//3//f/9//3//f/9//3//f/9//3//f/9//3//f/9//3//f/9//3//f/9//3//f/9//3//f/9//3//f/9//3//f/9//3//f/9/AAD/f/9//3//f/9//3//f/9//3//f/9//3//f/9//3//f/9//3//f/9//3//f/9//3//f/9//3//f/9//3//f/9//3//f/9//3//f/9//3//f/9//3//f/9//3/fezpn+F74XjpnnXP/f/9//3//f/9//3//f/9//3//f/9//3//f/9//3//f/9//3//f/9//3/+e/9//3//f/9/33tbZ9haVEo8a997/3/fe/9//3//f/9//3//f/9//3/fexpjNEYzRhpj33v/f/9//3//f/9//39+b3hSVUrxPVtr/3//f/9//3//f/9/33d9b/let1aWUpZStlLYWrdWllLYWnxvnXf/f/9/33v/f/9/nXMaY5VOGl99a79znm87Y7dSt1K2UhpfnW//e/97/3//f/9//3v/f/9//3//f/9//3//f/9//3//f/9//3//f/9//3//f/9//3//f/9//3//f/9//3//f/9//3//f/9//3//f/9//3//f/9//3//f/9//3//f/9//3//f/9//3//f/9//3//f/9//3//f/9//3//f/9//3//f/9//3//f/9//3//f/9//3//f/9//3//fwAA/3//f/9//3//f/9//3//f/9//3//f/9//3//f/9//3//f/9//3//f/9//3//f/9//3//f/9//3//f/9//3//f/9//3//f/9//3//f/9//3//f/9//3//f/9//3++dzpn2FrYXlxr33v/f/9//3//f/9//3//f/9//3//f/9//3//f/9//3//f/9//3//f/9//3v/f/9//3//f/9/33tca7hW2Vqec/9//3//f/9//3//f997/3//f/9//3+dc7dWVEq3Vp1z/3//f/9//3//f/9/n3ccZzRGrzW2Vv9//3//f/9//3//f/9//3/fe31vW2f4Wtda+V5ca51v33ffe/9//3//f/9//3//f/9/nXOWUnVKuFLYVpdOdUaXTrdSvnPfd/9//3//f/9//3//f/9//3//f/9//3//f/9//3//f/9//3//f/9//3//f/9//3//f/9//3//f/9//3//f/9//3//f/9//3//f/9//3//f/9//3//f/9//3//f/9//3//f/9//3//f/9//3//f/9//3//f/9//3//f/9//3//f/9//3//f/9//3//f/9//3//f/9//3//f/9//38AAP9//3//f/9//3//f/9//3//f/9//3//f/9//3//f/9//3//f/9//3//f/9//3//f/9//3//f/9//3//f/9//3//f/9//3//f/9//3//f/9//3//f/9//3//f/9/33+dc/le+F75Yp1z33//f/9//3//f/9//3//f/9//3/+f/9//3//f/9//3//f/9//3//f/9//3//e997/3v/f/97nnMbY3ZOl1Kec/9//3//f/9//3//f/9//3//f/9/3nsZY1RKllJba/9//3//f/9//3//f997n3NVSq81dU7fe/9//3v/f/9//3//f/9//3//f/9//3++d79333f/f/9//3//f95//3//f/9//3//f993+l52SjRCVUbzOVZGHF+/c/97/3//f/9//3//f/9//3//f/9//3//f/9//3//f/9//3//f/9//3//f/9//3//f/9//3//f/9//3//f/9//3//f/9//3//f/9//3//f/9//3//f/9//3//f/9//3//f/9//3//f/9//3//f/9//3//f/9//3//f/9//3//f/9//3//f/9//3//f/9//3//f/9//3//f/9//3//f/9/AAD/f/9//3//f/9//3//f/9//3//f/9//3//f/9//3//f/9//3//f/9//3//f/9//3//f/9//3//f/9//3//f/9//3//f/9//3//f/9//3//f/9//3//f/9//3//f/9//39cb/le+V5cb/9//3//f/9//3//f/9//3//f/9//3//f/9//3//f/9//3//f/9//3//f/9//3//f/9//3//e79z+mKXUnVOGmP/f/9/33v/f/9//3//f/9//3//f957vXOWUlROGmPfe/9//3//f/9//3/fe797+V4RQlNKfG//f/9//3//f/9//3//f/9//3//f/9//3//f/9//3//f/9//3//f/9//3//f/9/3399b9haVUrzPdI1NT6ZTl9nv3P/f/9//3//f/9//3//f/9//3//f/9//3//f/9//3//f/9//3//f/9//3//f/9//3//f/9//3//f/9//3//f/9//3//f/9//3//f/9//3//f/9//3//f/9//3//f/9//3//f/9//3//f/9//3//f/9//3//f/9//3//f/9//3//f/9//3//f/9//3//f/9//3//f/9//3//f/9//3//fwAA/3//f/9//3//f/9//3//f/9//3//f/9//3//f/9//3//f/9//3//f/9//3//f/9//3//f/9//3//f/9//3//f/9//3//f/9//3//f/9//3//f/9//3//f/9//3//f/9/33tcb/liW2ued99/33v/f/9//3//f/9//3//f/5//3//f/9//3//f/9//3//f/9//3//f/9//3//f/9/v3dca5dWl1JVSthannP/f/9//3//f/9//3//f/9//3/+e957+V51Ttda33v/f/9//3//f/9//3//f1xrU0p0Tltr/3//f/9//3//f/9//3//f/9//3//f/9//3//f/9//3//f/9//3//f/9//3++dxpjl1KWTrlWuVZ4ThU+V0bbVn9v/3v/f/9//3//f/9//3//f/9//3//f/9//3//f/9//3//f/9//3//f/9//3//f/9//3//f/9//3//f/9//3//f/9//3//f/9//3//f/9//3//f/9//3//f/9//3//f/9//3//f/9//3//f/9//3//f/9//3//f/9//3//f/9//3//f/9//3//f/9//3//f/9//3//f/9//3//f/9//38AAP9//3//f/9//3//f/9//3//f/9//3//f/9//3//f/9//3//f/9//3//f/9//3//f/9//3//f/9//3//f/9//3//f/9//3//f/9//3//f/9//3//f/9//3//f/9//3//f/9/v3d9b1trfW+dc99//3//f/9//3//f/9//3//f/9//3//f/9//3//f/9//3//f/9//3//f/97/3/fe3xr11a3Vthat1aWUhpnv3f/f/9//3//f/9//3//f/9//3//f31vdU51Tjtn33vfe/9//3//f/9//38ZYzJGEUIZY997/3//f/9//3//f/9//3//f/9//3//f/9//3//f/9//3//f/9//3+/extnllJ2TpdS+lp+a993Xme6UnhKu1b7Xr5z3nv/f/9//3//f/9//3//f/9//3//f/9//3//f/9//3//f/9//3//f/9//3//f/9//3//f/9//3//f/9//3//f/9//3//f/9//3//f/9//3//f/9//3//f/9//3//f/9//3//f/9//3//f/9//3//f/9//3//f/9//3//f/9//3//f/9//3//f/9//3//f/9//3//f/9//3//f/9/AAD/f/9//3//f/9//3//f/9//3//f/9//3//f/9//3//f/9//3//f/9//3//f/9//3//f/9//3//f/9//3//f/9//3//f/9//3//f/9//3//f/9//3//f/9//3//f/9//3//f/9/33u+d1trOmd8b/9/33v/f/9//3//f/9//3//f/9//3//f/9//3//f/9//3//f/9//3//f993OmOWUpZOGmN9bztnllK2Vn1v/3//f/9//3//f/9//3//f/9//3+ec7dWEkK3Vn1v/3//f/9//3//f3xvdE6NMa41tlbfe/9//3//f/9//3//f/9//3//f/9//3//f/9//3//f/9//3/fe31v+mJ1TlRKt1Z9b55v/3//f993XmsdY7pSdkr5Xpxz/3//f/9//3//f/9//3//f/9//3//f/9//3//f/9//3//f/9//3//f/9//3//f/9//3//f/9//3//f/9//3//f/9//3//f/9//3//f/9//3//f/9//3//f/9//3//f/9//3//f/9//3//f/9//3//f/9//3//f/9//3//f/9//3//f/9//3//f/9//3//f/9//3//f/9//3//fwAA/3//f/9//3//f/9//3//f/9//3//f/9//3//f/9//3//f/9//3//f/9//3//f/9//3//f/9//3//f/9//3//f/9//3//f/9//3//f/9//3//f/9//3//f/9//3//f/9//3//f/9/33+dczlnGWc6Z5xznXPfe/9//3//f/9//3//f/9//3//f/9//3//f/9//3//f/9//39bZ1RKVErYWp9z/3/fe9hallI6Z997/3//f/9//3//f/9//3//f/9//387Z3VOVEo7Z997/3//f/9//3+cc5RS8D0RQhlj/3//f/9//3//f/9//3//f/9//3//f/9//3//f/9//3//f99/PGe4VpdS+V5bZ793/3//f/9//3/fe997n3P7XjRGlVJaZ/9//3//f/9//3//f/9//3//f/9//3//f/9//3//f/9//3//f/9//3//f/9//3//f/9//3//f/9//3//f/9//3//f/9//3//f/9//3//f/9//3//f/9//3//f/9//3//f/9//3//f/9//3//f/9//3//f/9//3//f/9//3//f/9//3//f/9//3//f/9//3//f/9//3//f/9//38AAP9//3//f/9//3//f/9//3//f/9//3//f/9//3//f/9//3//f/9//3//f/9//3//f/9//3//f/9//3//f/9//3//f/9//3//f/9//3//f/9//3//f/9//3//f/9//3//f/9//3//f/9//3++d1trGWPXWhljW2/ee/9//3//f/9//3//f/9//3//f/9//3//f/9//3/fe31vllISQpZOnm/fe/9//39ba3VO11qdc/9//3//f/9//3/+f/9//n//f/9/v3fYWjRKl1Jca753/3/fe/9//n+ccxhjOme/d/9//3//f/9//3//f/9//3//f/9//3//f/9//3//f753vnf5Wtha2Fo7Z55z/3//f/9//3//f/9//3/fe993PGfYWpZSW2vfe/9//3//f/9//3//f/9//3//f/9//3//f/9//3//f/9//3//f/9//3//f/9//3//f/9//3//f/9//3//f/9//3//f/9//3//f/9//3//f/9//3//f/9//3//f/9//3//f/9//3//f/9//3//f/9//3//f/9//3//f/9//3//f/9//3//f/9//3//f/9//3//f/9//3//f/9/AAD/f/9//3//f/9//3//f/9//3//f/9//3//f/9//3//f/9//3//f/9//3//f/9//3//f/9//3//f/9//3//f/9//3//f/9//3//f/9//3//f/9//3//f/9//3//f/9//3//f/9//3//f/9//3//f51zGWMZYzpnW2t8b51333//f/9//3//f/9//3//f/9//3//f/9/nW/XWnVOt1J9a/97/3//f/9/nXO3VnVOW2v/f/9//3//f/9//3//f/9//3//f/9/PGdVSlVKt1Zba997/3//f/9//3//f/9//3//f/9//3//f/9//3//f/9//3//f/9//3//f/9/vXdbbxljt1YaX79z33f/e/97/3//f/9//3//f/9//3//e997nnN9b753/3//f/9//3//f/9//3//f/9//3//f/9//3//f/9//3//f/9//3//f/9//3//f/9//3//f/9//3//f/9//3//f/9//3//f/9//3//f/9//3//f/9//3//f/9//3//f/9//3//f/9//3//f/9//3//f/9//3//f/9//3//f/9//3//f/9//3//f/9//3//f/9//3//f/9//3//fwAA/3//f/9//3//f/9//3//f/9//3//f/9//3//f/9//3//f/9//3//f/9//3//f/9//3//f/9//3//f/9//3//f/9//3//f/9//3//f/9//3//f/9//3//f/9//3//f/9//3//f/9//3/ff/9//3//f/9/vnc5Z9datlb4XjpnnXP/f/9//3//f/9//3//f/9//3/fexpjdUp1Tn1v/3//f/9/33v/f997t1Z0Thlj/3//f/9//3//f/9//3//f/9//3//f1xrllIzRlRK+F7/f/9//nv/f/9/33v/f/9/33v/f/9//3//f/9//3//f/9//3//f/9//3++d3xv116VUltrv3f/e/9//3v/f/9//3//f/9//nv/f/9//3//f/9//3//f/9//3//f/9//3//f/9//3//f/9//3//f/9//3//f/9//3//f/9//3//f/9//3//f/9//3//f/9//3//f/9//3//f/9//3//f/9//3//f/9//3//f/9//3//f/9//3//f/9//3//f/9//3//f/9//3//f/9//3//f/9//3//f/9//3//f/9//3//f/9//3//f/9//3//f/9//38AAP9//3//f/9//3//f/9//3//f/9//3//f/9//3//f/9//3//f/9//3//f/9//3//f/9//3//f/9//3//f/9//3//f/9//3//f/9//3//f/9//3//f/9//3//f/9//3//f/9//3//f/9//3//f/9//3//f/9//3/ee713W2s5Z/deOmc6Z3xvfG+ed553v3e+d793XGuWUvI9dk5db/9/33//f/9//3+dc7ZWM0oZY/9//3//f/9//3//f/9//3//f/9//3++exljlVKVUlpr/3//f/9//3//f/9//3//f/9//3//f/9//3//f/9//3//f/9//3//f3xvOmfXWvlinXP/f/9//3//f/9//3//f/9//3//f/9//3//f/9//3//f/9//3//f/9//3//f/9//3//f/9//3//f/9//3//f/9//3//f/9//3//f/9//3//f/9//3//f/9//3//f/9//3//f/9//3//f/9//3//f/9//3//f/9//3//f/9//3//f/9//3//f/9//3//f/9//3//f/9//3//f/9//3//f/9//3//f/9//3//f/9//3//f/9//3//f/9//3//f/9/AAD/f/9//3//f/9//3//f/9//3//f/9//3//f/9//3//f/9//3//f/9//3//f/9//3//f/9//3//f/9//3//f/9//3//f/9//3//f/9//3//f/9//3//f/9//3//f/9//3//f/9//3//f/9//3//f/9/3nv/f/9//3//f/9/3nvfe51znXN8b1trGWP5Xtha2Fo7Z/leVUo0Stla33v/f99/33/ff997XG9UShJC2F7fe/9//3//f/9//3//f/9//3//f/9//397b7ZWtlZaa/9//3//f/9//3//f/9//3//f/9//3//f/9//3//f/9//3//f/9/fG/4XthaW2udc753/3//f/9//3//f/9//3//f/9//3//f/9//3//f/9//3//f/9//3//f/9//3//f/9//3//f/9//3//f/9//3//f/9//3//f/9//3//f/9//3//f/9//3//f/9//3//f/9//3//f/9//3//f/9//3//f/9//3//f/9//3//f/9//3//f/9//3//f/9//3//f/9//3//f/9//3//f/9//3//f/9//3//f/9//3//f/9//3//f/9//3//f/9//3//fwAA/3//f/9//3//f/9//3//f/9//3//f/9//3//f/9//3//f/9//3//f/9//3//f/9//3//f/9//3//f/9//3//f/9//3//f/9//3//f/9//3//f/9//3//f/9//3//f/9//3//f/9//3//f/9//3//f/9//3//f/9//3//f/9//3//f99733u+d753vne/e793v3dca7haVU64Wn5z33+/e997fW86Z5VSEUIzSltr/3//f/9//3//f/9//3//f/9//3//f/9/nXMZY/hefG//f/9//3//f/9//3//f/9//3//f/9//3//f/9//3//f/9//3+cbxlj11o6Z753/3//f/9//3//f/9//3//f/9//3//f/9//3//f/9//3//f/9//3//f/9//3//f/9//3//f/9//3//f/9//3//f/9//3//f/9//3//f/9//3//f/9//3//f/9//3//f/9//3//f/9//3//f/9//3//f/9//3//f/9//3//f/9//3//f/9//3//f/9//3//f/9//3//f/9//3//f/9//3//f/9//3//f/9//3//f/9//3//f/9//3//f/9//3//f/9//38AAP9//3//f/9//3//f/9//3//f/9//3//f/9//3//f/9//3//f/9//3//f/9//3//f/9//3//f/9//3//f/9//3//f/9//3//f/9//3//f/9//3//f/9//3//f/9//3//f/9//3//f/9//3//f/9//3//f/9//3//f/9//3//f/9//3//f/9//3//f/9//3//f/9//39db5dWM0Z1TrhW+l7YXnVSEkLxQTNGGWPfe/9//3//f/9//3//f/9//3//f997/3//f997fG98b513/3//f/9//3//f/9//3//f/9//3//f/9//3//f/9//3//f5xz11q2Vnxvvnf/f/9//3//f/9//3//f/9//3//f/9//3//f/9//3//f/9//3//f/9//3//f/9//3//f/9//3//f/9//3//f/9//3//f/9//3//f/9//3//f/9//3//f/9//3//f/9//3//f/9//3//f/9//3//f/9//3//f/9//3//f/9//3//f/9//3//f/9//3//f/9//3//f/9//3//f/9//3//f/9//3//f/9//3//f/9//3//f/9//3//f/9//3//f/9//3//f/9/AAD/f/9//3//f/9//3//f/9//3//f/9//3//f/9//3//f/9//3//f/9//3//f/9//3//f/9//3//f/9//3//f/9//3//f/9//3//f/9//3//f/9//3//f/9//3//f/9//3//f/9//3//f/9//3//f/9//3//f/9//3//f/9//3//f/9//3//f/9//3//f/9/33//f/9//387Z3ZSEkISQhJCEkbxQTNKllY7a997/3//f/9//3//f/9//3//f/9//3//f/9//3//f/9//3//f/9//3//f/9//3//f/9//3//f/9//3//f/9//3//f997fG/4XrVWW2v/f/9//3//f/9//3//f/9//3//f/9//3//f/9//3//f/9//3//f/9//3//f/9//3//f/9//3//f/9//3//f/9//3//f/9//3//f/9//3//f/9//3//f/9//3//f/9//3//f/9//3//f/9//3//f/9//3//f/9//3//f/9//3//f/9//3//f/9//3//f/9//3//f/9//3//f/9//3//f/9//3//f/9//3//f/9//3//f/9//3//f/9//3//f/9//3//f/9//3//fwAA/3//f/9//3//f/9//3//f/9//3//f/9//3//f/9//3//f/9//3//f/9//3//f/9//3//f/9//3//f/9//3//f/9//3//f/9//3//f/9//3//f/9//3//f/9//3//f/9//3//f/9//3//f/9//3//f/9//3//f/9//3//f/9//3/ee/9//3//f/9//3//f/9/33v/f/9/33tcaxlj11q3WthaGWNcb793v3f/f/9//3//f/9//3//f/9//3//f/9//3//f/9//3//f/9//3//f/9//3//f/9//3//f/9//3//f/9//3//f/9//398bxljlVI5Z997/3//f/9//3//f/9//3//f/9//3//f/9//3//f/9//3//f/9//3//f/9//3//f/9//3//f/9//3//f/9//3//f/9//3//f/9//3//f/9//3//f/9//3//f/9//3//f/9//3//f/9//3//f/9//3//f/9//3//f/9//3//f/9//3//f/9//3//f/9//3//f/9//3//f/9//3//f/9//3//f/9//3//f/9//3//f/9//3//f/9//3//f/9//3//f/9//3//f/9//38AAP9//3//f/9//3//f/9//3//f/9//3//f/9//3//f/9//3//f/9//3//f/9//3//f/9//3//f/9//3//f/9//3//f/9//3//f/9//3//f/9//3//f/9//3//f/9//3//f/9//3//f/9//3//f/9//3//f/9//3//f/9//3//f/9//3//f/9//3//f/9//3/fe/9//3//f/9//3//f/9/33v/f/9//3//f/9/33v/f/9//3//f/9//3//f/9//3//f/9//3//f/9//3//f/9//3//f/9//3//f/9//3//f/9//3//f/9//3//f957W2vXWhljvnf/f/9//3//f/9//3//f/9//3//f/9//3//f/9//3//f/9//3//f/9//3//f/9//3//f/9//3//f/9//3//f/9//3//f/9//3//f/9//3//f/9//3//f/9//3//f/9//3//f/9//3//f/9//3//f/9//3//f/9//3//f/9//3//f/9//3//f/9//3//f/9//3//f/9//3//f/9//3//f/9//3//f/9//3//f/9//3//f/9//3//f/9//3//f/9//3//f/9//3//f/9/AAD/f/9//3//f/9//3//f/9//3//f/9//3//f/9//3//f/9//3//f/9//3//f/9//3//f/9//3//f/9//3//f/9//3//f/9//3//f/9//3//f/9//3//f/9//3//f/9//3//f/9//3//f/9//3//f/9//3//f/9//3//f/9//3//f/9//3//f/9//3//f/9//3//f/9//3//f/9//3//f/9//3/fe99//3//f/9//3//f/9//3//f/9//3//f/9//3//f/9//3//f/9//3//f/9//3//f/9//3//f/9//3//f/9//3//f/9//3++dzpn11q9c/9//3v/f/9//3++d/9//3//f/9//3//f/9//3//f/9//3//f/9//3//f/9//3//f/9//3//f/9//3//f/9//3//f/9//3//f/9//3//f/9//3//f/9//3//f/9//3//f/9//3//f/9//3//f/9//3//f/9//3//f/9//3//f/9//3//f/9//3//f/9//3//f/9//3//f/9//3//f/9//3//f/9//3//f/9//3//f/9//3//f/9//3//f/9//3//f/9//3//f/9//3//fwAA/3//f/9//3//f/9//3//f/9//3//f/9//3//f/9//3//f/9//3//f/9//3//f/9//3//f/9//3//f/9//3//f/9//3//f/9//3//f/9//3//f/9//3//f/9//3//f/9//3//f/9//3//f/9//3//f/9//3//f/9//3//f/9//3//f/9//3//f/9//3//f/9//3//f/9//3//f/9//3//f/9//3//f/9//3//f/9//3//f/9//3//f/9//3//f/9//3//f/9//3//f/9//3//f/9//3//f/9//3//f/9//3//f/9//3//e/97OmcYY51z/3//f/9//3/ee/de+F7ee/9//3//f/9//3//f/9//3//f/9//3//f/9//3//f/9//3//f/9//3//f/9//3//f/9//3//f/9//3//f/9//3//f/9//3//f/9//3//f/9//3//f/9//3//f/9//3//f/9//3//f/9//3//f/9//3//f/9//3//f/9//3//f/9//3//f/9//3//f/9//3//f/9//3//f/9//3//f/9//3//f/9//3//f/9//3//f/9//3//f/9//3//f/9//38AAP9//3//f/9//3//f/9//3//f/9//3//f/9//3//f/9//3//f/9//3//f/9//3//f/9//3//f/9//3//f/9//3//f/9//3//f/9//3//f/9//3//f/9//3//f/9//3//f/9//3//f/9//3//f/9//3//f/9//3//f/9//3//f/9//3//f/9//3//f/9//3//f/9//3//f/9//3//f/9//3//f/9//3//f/9//3//f/9//3//f/9//3//f/9//3//f/9//3//f/9//3//f/9//3//f/9//3//f/9//3//f/9//3//f/9//3taZxljW2vee/9//3//f/9/fG/4Xjln/3//f/9//3//f/9//3//f/9//3//f/9//3//f/9//3//f/9//3//f/9//3//f/9//3//f/9//3//f/9//3//f/9//3//f/9//3//f/9//3//f/9//3//f/9//3//f/9//3//f/9//3//f/9//3//f/9//3//f/9//3//f/9//3//f/9//3//f/9//3//f/9//3//f/9//3//f/9//3//f/9//3//f/9//3//f/9//3//f/9//3//f/9//3//f/9/AAD/f/9//3//f/9//3//f/9//3//f/9//3//f/9//3//f/9//3//f/9//3//f/9//3//f/9//3//f/9//3//f/9//3//f/9//3//f/9//3//f/9//3//f/9//3//f/9//3//f/9//3//f/9//3//f/9//3//f/9//3//f/9//3//f/9//3//f/9//3//f/9//3//f/9//3//f/9//3//f/9//3//f/9//3//f/9//3//f/9//3//f/9//3//f/9//3//f/9//3//f/9//3//f/9//3//f/9//3//f/9//3//f/9//3//f75311r4Xt97/3//f/9//3/fe1prGF+cc/9//3//f/9//3//f/9//3//f/9//3//f/9//3//f/9//3//f/9//3//f/9//3//f/9//3//f/9//3//f/9//3//f/9//3//f/9//3//f/9//3//f/9//3//f/9//3//f/9//3//f/9//3//f/9//3//f/9//3//f/9//3//f/9//3//f/9//3//f/9//3//f/9//3//f/9//3//f/9//3//f/9//3//f/9//3//f/9//3//f/9//3//f/9//3//fwAA/3//f/9//3//f/9//3//f/9//3//f/9//3//f/9//3//f/9//3//f/9//3//f/9//3//f/9//3//f/9//3//f/9//3//f/9//3//f/9//3//f/9//3//f/9//3//f/9//3//f/9//3//f/9//3//f/9//3//f/9//3//f/9//3//f/9//3//f/9//3//f/9//3//f/9//3//f/9//3//f/9//3//f/9//3//f/9//3//f/9//3//f/9//3//f/9//3//f/9//3//f/9//3//f/9//3//f/9//3//f/9//3//f/9/33tba9daW2v/f/9//3//f/9//3taa3tr3nv/f/9//3//f/9//3//f/9//3//f/9//3//f/9//3//f/9//3//f/9//3//f/9//3//f/9//3//f/9//3//f/9//3//f/9//3//f/9//3//f/9//3//f/9//3//f/9//3//f/9//3//f/9//3//f/9//3//f/9//3//f/9//3//f/9//3//f/9//3//f/9//3//f/9//3//f/9//3//f/9//3//f/9//3//f/9//3//f/9//3//f/9//3//f/9//38AAP9//3//f/9//3//f/9//3//f/9//3//f/9//3//f/9//3//f/9//3//f/9//3//f/9//3//f/9//3//f/9//3//f/9//3//f/9//3//f/9//3//f/9//3//f/9//3//f/9//3//f/9//3//f/9//3//f/9//3//f/9//3//f/9//3//f/9//3//f/9//3//f/9//3//f/9//3//f/9//3//f/9//3//f/9//3//f/9//3//f/9//3//f/9//3//f/9//3//f/9//3//f/9//3//f/9//3//f/9//3//f/9//3//f55z+V5ba997/3//f/9//3//f/9/3nvfe/9//3//f/9//3//f/9//3//f/9//3//f/9//3//f/9//3//f/9//3//f/9//3//f/9//3//f/9//3//f/9//3//f/9//3//f/9//3//f/9//3//f/9//3//f/9//3//f/9//3//f/9//3//f/9//3//f/9//3//f/9//3//f/9//3//f/9//3//f/9//3//f/9//3//f/9//3//f/9//3//f/9//3//f/9//3//f/9//3//f/9//3//f/9//3//f/9/AAD/f/9//3//f/9//3//f/9//3//f/9//3//f/9//3//f/9//3//f/9//3//f/9//3//f/9//3//f/9//3//f/9//3//f/9//3//f/9//3//f/9//3//f/9//3//f/9//3//f/9//3//f/9//3//f/9//3//f/9//3//f/9//3//f/9//3//f/9//3//f/9//3//f/9//3//f/9//3//f/9//3//f/9//3//f/9//3//f/9//3//f/9//3//f/9//3//f/9//3//f/9//3//f/9//3//f/9//3//f/9//3//f/9//39baxljvnf/f/97/3//f/9//3//f/9//3//f/9//3//f/9//3//f/9//3//f/9//3//f/9//3//f/9//3//f/9//3//f/9//3//f/9//3//f/9//3//f/9//3//f/9//3//f/9//3//f/9//3//f/9//3//f/9//3//f/9//3//f/9//3//f/9//3//f/9//3//f/9//3//f/9//3//f/9//3//f/9//3//f/9//3//f/9//3//f/9//3//f/9//3//f/9//3//f/9//3//f/9//3//f/9//3//fwAA/3//f/9//3//f/9//3//f/9//3//f/9//3//f/9//3//f/9//3//f/9//3//f/9//3//f/9//3//f/9//3//f/9//3//f/9//3//f/9//3//f/9//3//f/9//3//f/9//3//f/9//3//f/9//3//f/9//3//f/9//3//f/9//3//f/9//3//f/9//3//f/9//3//f/9//3//f/9//3//f/9//3//f/9//3//f/9//3//f/9//3//f/9//3//f/9//3//f/9//3//f/9//3//f/9//3//f/9//3//f/9//3//f55zW2t8b/9//3//f/9//3//f/9//3//f/9//3//f/9//3//f/9//3//f/9//3//f/9//3//f/9//3//f/9//3//f/9//3//f/9//3//f/9//3//f/9//3//f/9//3//f/9//3//f/9//3//f/9//3//f/9//3//f/9//3/ee/9//3//f/9//3//f/9//3//f/9//3//f/9//3//f/9//3//f/9//3//f/9//3//f/9//3//f/9//3//f/9//3//f/9//3//f/9//3//f/9//3//f/9//3//f/9//38AAP9//3//f/9//3//f/9//3//f/9//3//f/9//3//f/9//3//f/9//3//f/9//3//f/9//3//f/9//3//f/9//3//f/9//3//f/9//3//f/9//3//f/9//3//f/9//3//f/9//3//f/9//3//f/9//3//f/9//3//f/9//3//f/9//3//f/9//3//f/9//3//f/9//3//f/9//3//f/9//3//f/9//3//f/9//3//f/9//3//f/9//3//f/9//3//f/9//3//f/9//3//f/9//3//f/9//3//f/9//3//f/9//39bZztnv3ffe/9//3//f/9//3//f/9//3//f957/3//f/9//3//f/9//3//f/9//3//f/9//3//f/9//3//f/9//3//f/9//3//f/9//3//f/9//3//f/9//3//f/9//3//f/9//3//f/9//3//f/9//3//f/9//3/ee5xznHP/f/9//3//f/9//3//f/9//3//f/9//3//f/9//3//f/9//3//f/9//3//f/9//3//f/9//3//f/9//3//f/9//3//f/9//3//f/9//3//f/9//3//f/9//3//f/9/AAD/f/9//3//f/9//3//f/9//3//f/9//3//f/9//3//f/9//3//f/9//3//f/9//3//f/9//3//f/9//3//f/9//3//f/9//3//f/9//3//f/9//3//f/9//3//f/9//3//f/9//3//f/9//3//f/9//3//f/9//3//f/9//3//f/9//3//f/9//3//f/9//3//f/9//3//f/9//3//f/9//3//f/9//3//f/9//3//f/9//3//f/9//3//f/9//3//f/9//3//f/9//3//f/9//3//f/9//3//f/9//3//f793+Fo7Z/97/3//f/9//3v/f/9//3//f/9//3//f/9//3//f/9//3//f/9//3//f/9//3//f/9//3//f/9//3//f/9//3//f/9//3//f/9//3//f/9//3//f/9//3//f/9//3//f/9//3//f/9//3//f/9//3//f/9/vXf3XhBCGGPee/9//3//f/9//3//f/9//3//f/9//3//f/9//3//f/9//3//f/9//3//f/9//3//f/9//3//f/9//3//f/9//3//f/9//3//f/9//3//f/9//3//f/9//3//fwAA/3//f/9//3//f/9//3//f/9//3//f/9//3//f/9//3//f/9//3//f/9//3//f/9//3//f/9//3//f/9//3//f/9//3//f/9//3//f/9//3//f/9//3//f/9//3//f/9//3//f/9//3//f/9//3//f/9//3//f/9//3//f/9//3//f/9//3//f/9//3//f/9//3//f/9//3//f/9//3//f/9//3//f/9//3//f/9//3//f/9//3//f/9//3//f/9//3//f/9//3//f/9//3//f/9//3//f/9//3//f/9//3+dbxlfW2f/f/97/3//f/9//3//f/9//3//f/9//3//f/9//3//f/9//3//f/9//3//f/9//3//f/9//3//f/9//3//f/9//3//f/9//3//f/9//3//f/9//3//f/9//3//f/9//3//f/9//3//f/9//3//f957/3//f713lFKMMWst1lree/9//3//f/9//3//f/9//3//f/9//3//f/9//3//f/9//3//f/9//3//f/9//3//f/9//3//f/9//3//f/9//3//f/9//3//f/9//3//f/9//3//f/9//38AAP9//3//f/9//3//f/9//3//f/9//3//f/9//3//f/9//3//f/9//3//f/9//3//f/9//3//f/9//3//f/9//3//f/9//3//f/9//3//f/9//3//f/9//3//f/9//3//f/9//3//f/9//3//f/9//3//f/9//3//f/9//3//f/9//3//f/9//3//f/9//3//f/9//3//f/9//3//f/9//3//f/9//3//f/9//3//f/9//3//f/9//3//f/9//3//f/9//3//f/9//3//f/9//3//f/9//3//f/9//3//f/9/fW8aY55z/3//f/97/3//f/9//3//f/9//3//f/9//3//f/9//3//f/9//3//f/9//3//f/9//3//f/9//3//f/9//3//f/9//3//f/9//3//f/9//3//f/9//3//f/9//3//f/9//3//f/9//3//f/9//3//f/9//3/eexhjMUaMMdZa/3//f/9//3//f/9//3//f/9//3//f/9//3//f/9//3//f/9//3//f/9//3//f/9//3//f/9//3//f/9//3//f/9//3//f/9//3//f/9//3//f/9//3//f/9/AAD/f/9//3//f/9//3//f/9//3//f/9//3//f/9//3//f/9//3//f/9//3//f/9//3//f/9//3//f/9//3//f/9//3//f/9//3//f/9//3//f/9//3//f/9//3//f/9//3//f/9//3//f/9//3//f/9//3//f/9//3//f/9//3//f/9//3//f/9//3//f/9//3//f/9//3//f/9//3//f/9//3//f/9//3//f/9//3//f/9//3//f/9//3//f/9//3//f/9//3//f/9//3//f/9//3//f/9//3//f/9//3/fe1tnXGu+c/9//3//f/9//3//f/9//3//f/9//3//f/9//3//f/9//3//f/9//3//f/9//3//f/9//3//f/9//3//f/9//3//f/9//3//f/9//3//f/9/3nu+d/9//3//f/9//3//f/9//3//f/9//3//f/9//3//f/9//3+9d5xzGGPee/9//3//f/9//3//f/9//3//f/9//3//f/9//3//f/9//3//f/9//3//f/9//3//f/9//3//f/9//3//f/9//3//f/9//3//f/9//3//f/9//3//f/9//3//fwAA/3//f/9//3//f/9//3//f/9//3//f/9//3//f/9//3//f/9//3//f/9//3//f/9//3//f/9//3//f/9//3//f/9//3//f/9//3//f/9//3//f/9//3//f/9//3//f/9//3//f/9//3//f/9//3//f/9//3//f/9//3//f/9//3//f/9//3//f/9//3//f/9//3//f/9//3//f/9//3//f/9//3//f/9//3//f/9//3//f/9//3//f/9//3//f/9//3//f/9//3//f/9//3//f/9//3//f/9//3//f/9/vnc7Z31v/3v/f/9//3//f/9//3//f/9//3//f/9//3//f/9//3//f/9//3//f/9//3//f/9//3//f/9//3//f/9//3//f/9//3//f/9//3//f/9//3//f957nXOcc/9//3//f/9//3//f/9//3//f/9//3//f/9//3//f/9//3//f/9//3//f957/3//f/9//3//f/9//3//f/9//3//f/9//3//f/9//3//f/9//3//f/9//3//f/9//3//f/9//3//f/9//3//f/9//3//f/9//3//f/9//3//f/9//38AAP9//3//f/9//3//f/9//3//f/9//3//f/9//3//f/9//3//f/9//3//f/9//3//f/9//3//f/9//3//f/9//3//f/9//3//f/9//3//f/9//3//f/9//3//f/9//3//f/9//3//f/9//3//f/9//3//f/9//3//f/9//3//f/9//3//f/9//3//f/9//3//f/9//3//f/9//3//f/9//3//f/9//3//f/9//3//f/9//3//f/9//3//f/9//3//f/9//3//f/9//3//f/9//3//f/9//3//f/9//3//f753GWOec/9//3//f/9//3//f/9//3//f/9//3//f/9//3//f/9//3//f/9//3//f/9//3//f/9//3//f/9//3//f/9//3//f/9//3//f/9//3/ee/9//3//f3tvWmudc/9//3//f/9//3//f/9//3//f/9//3//f/9//3//f/9//3/ee/9//3//f/9//3//f/9//3//f/9//3//f/9//3//f/9//3//f/9//3//f/9//3//f/9//3//f/9//3//f/9//3//f/9//3//f/9//3//f/9//3//f/9//3//f/9/AAD/f/9//3//f/9//3//f/9//3//f/9//3//f/9//3//f/9//3//f/9//3//f/9//3//f/9//3//f/9//3//f/9//3//f/9//3//f/9//3//f/9//3//f/9//3//f/9//3//f/9//3//f/9//3//f/9//3//f/9//3//f/9//3//f/9//3//f/9//3//f/9//3//f/9//3//f/9//3//f/9//3//f/9//3//f/9//3//f/9//3//f/9//3//f/9//3//f/9//3//f/9//3//f/9//3//f/9//3//f/9//3+dcxpjvnP/f/9//3//f/9//3//f/9//3//f/9//3//f/9//3//f/9//3//f/9//3//f/9//3//f/9//3//f/9//3//f/9//3//f/9//3//f/9//3//f/9//3+dczlnfG//f/9//3//f/9//3//f/9//3//f/9//3//f/9//3//f/9//3//f/9//3//f/9//3//f/9//3//f/9//3//f/9//3//f/9//3//f/9//3//f/9//3//f/9//3//f/9//3//f/9//3//f/9//3//f/9//3//f/9//3//f/9//3//fwAA/3//f/9//3//f/9//3//f/9//3//f/9//3//f/9//3//f/9//3//f/9//3//f/9//3//f/9//3//f/9//3//f/9//3//f/9//3//f/9//3//f/9//3//f/9//3//f/9//3//f/9//3//f/9//3//f/9//3//f/9//3//f/9//3//f/9//3//f/9//3//f/9//3//f/9//3//f/9//3//f/9//3//f/9//3//f/9//3//f/9//3//f/9//3//f/9//3//f/9//3//f/9//3//f/9//3//f/9//3//f957nXMZX993/3//f/9//3//f/9//3//f/9//3//f/9//3//f/9//3//f/9//3//f/9//3//f/9//3//f/9//3//f/9//3//f/9//3//f/9//3//f/9//3//f/9/vnc6Z1pr/3//f/9//3//f/9//3//f/9//3//f/9//3//f/9//3//f/9//3//f/9//3//f/9//3//f/9//3//f/9//3//f/9//3//f/9//3//f/9//3//f/9//3//f/9//3//f/9//3//f/9//3//f/9//3//f/9//3//f/9//3//f/9//38AAP9//3//f/9//3//f/9//3//f/9//3//f/9//3//f/9//3//f/9//3//f/9//3//f/9//3//f/9//3//f/9//3//f/9//3//f/9//3//f/9//3//f/9//3//f/9//3//f/9//3//f/9//3//f/9//3//f/9//3//f/9//3//f/9//3//f/9//3//f/9//3//f/9//3//f/9//3//f/9//3//f/9//3//f/9//3//f/9//3//f/9//3//f/9//3//f/9//3//f/9//3//f/9//3//f/9//3//f/9//3//f5xzW2udb/9//3//f/9//3/+e/9//3//f/9//3//f/9//3//f/9//3//f/9//3//f/9//3//f/9//3//f/9//3//f/9//3//f/9//3//f/9//3//f/9//3//f/9/W2sZZ/9//3//f/9//3//f/9//3//f/9//3//f/9//3//f/9//3//f/9//3//f/9//3//f/9//3//f/9//3//f/9//3//f/9//3//f/9//3//f/9//3//f/9//3//f/9//3//f/9//3//f/9//3//f/9//3//f/9//3//f/9//3//f/9/AAD/f/9//3//f/9//3//f/9//3//f/9//3//f/9//3//f/9//3//f/9//3//f/9//3//f/9//3//f/9//3//f/9//3//f/9//3//f/9//3//f/9//3//f/9//3//f/9//3//f/9//3//f/9//3//f/9//3//f/9//3//f/9//3//f/9//3//f/9//3//f/9//3//f/9//3//f/9//3//f/9//3//f/9//3//f/9//3//f/9//3//f/9//3//f/9//3//f/9//3//f/9//3//f/9//3//f/9//3//f/9/3nu9czpjfW//e/9//3v/f/9//3//f/9//3//f/9//3//f/9//3//f/9//3//f/9//3//f/9//3//f/9//3//f/9//3//f/9//3//f/9//3//f/9//3//f/9//3//f3tvGGP/f/9//3//f/9//3//f/9//3//f/9//3//f/9//3//f/9//3//f/9//3//f/9//3//f/9//3//f/9//3//f/9//3//f/9//3//f/9//3//f/9//3//f/9//3//f/9//3//f/9//3//f/9//3//f/9//3//f/9//3//f/9//3//fwAA/3//f/9//3//f/9//3//f/9//3//f/9//3//f/9//3//f/9//3//f/9//3//f/9//3//f/9//3//f/9//3//f/9//3//f/9//3//f/9//3//f/9//3//f/9//3//f/9//3//f/9//3//f/9//3//f/9//3//f/9//3//f/9//3//f/9//3//f/9//3//f/9//3//f/9//3//f/9//3//f/9//3//f/9//3//f/9//3//f/9//3//f/9//3//f/9//3//f/9//3//f/9//3//f/9//3//f/9//3//f/9/vXc6Y1xr/3//f/9//3//f/9//3//f/9//3//f/9//3//f/9//3//f/9//3//f/9//3//f/9//3//f/9//3//f/9//3//f/9//3//f/9//3//f/9//3//f/9//39bbxhjvXf/f/9//3//f/9//3//f/9//3//f/9//3//f/9//3//f/9//3//f/9//3//f/9//3//f/9//3//f/9//3//f/9//3//f/9//3//f/9//3//f/9//3//f/9//3//f/9//3//f/9//3//f/9//3//f/9//3//f/9//3//f/9//38AAP9//3//f/9//3//f/9//3//f/9//3//f/9//3//f/9//3//f/9//3//f/9//3//f/9//3//f/9//3//f/9//3//f/9//3//f/9//3//f/9//3//f/9//3//f/9//3//f/9//3//f/9//3//f/9//3//f/9//3//f/9//3//f/9//3//f/9//3//f/9//3//f/9//3//f/9//3//f/9//3//f/9//3//f/9//3//f/9//3//f/9//3//f/9//3//f/9//3//f/9//3//f/9//3//f/9//3//f/9//3//f953+V5bZ993/3//f/9//3//f/9//3//f/9//3//f/9//3//f/9//3//f/9//3//f/9//3//f/9//3//f/9//3//f/9//3//f/9//3//f/9//3//f/9//3//f/9/W2u2Wntv/3//f/9//3//f/9//3//f/9//3//f/9//3//f/9//3//f/9//3//f/9//3//f/9//3//f/9//3//f/9//3//f/9//3//f/9//3//f/9//3//f/9//3//f/9//3//f/9//3//f/9//3//f/9//3//f/9//3//f/9//3//f/9/AAD/f/9//3//f/9//3//f/9//3//f/9//3//f/9//3//f/9//3//f/9//3//f/9//3//f/9//3//f/9//3//f/9//3//f/9//3//f/9//3//f/9//3//f/9//3//f/9//3//f/9//3//f/9//3//f/9//3//f/9//3//f/9//3//f/9//3//f/9//3//f/9//3//f/9//3//f/9//3//f/9//3//f/9//3//f/9//3//f/9//3//f/9//3//f/9//3//f/9//3//f/9//3//f/9//3//f/9//3//f/9//3/eexljGmO+c/9//3//f/9//3//f/9//3//f/9//3//f/9//3//f/9//3//f/9//3//f/9//3//f/9//3//f/9//3//f/9//3//f/9//3//f/9//3//f/9//3//f1tr11p7b/9//3//f/9//3//f/9//3//f/9//3//f/9//3//f/9//3//f/9//3//f/9//3//f/9//3//f/9//3//f/9//3//f/9//3//f/9//3//f/9//3//f/9//3//f/9//3//f/9//3//f/9//3//f/9//3//f/9//3//f/9//3//fwAA/3//f/9//3//f/9//3//f/9//3//f/9//3//f/9//3//f/9//3//f/9//3//f/9//3//f/9//3//f/9//3//f/9//3//f/9//3//f/9//3//f/9//3//f/9//3//f/9//3//f/9//3//f/9//3//f/9//3//f/9//3//f/9//3//f/9//3//f/9//3//f/9//3//f/9//3//f/9//3//f/9//3//f/9//3//f/9//3//f/9//3//f/9//3//f/9//3//f/9//3//f/9//3//f/9//3//f/9//3//f/9//38aYxlfXGv/e/9//3//f/9//3//f/9//3//f/9//3//f/9//3//f/9//3//f/9//3//f/9//3//f/9//3//f/9//3//f/9//3//f/9//3//f/9//3//f/9//397b9danHP/f/9//3//f/9//3//f/9//3//f/9//3//f/9//3//f/9//3//f/9//3//f/9//3//f/9//3//f/9//3//f/9//3//f/9//3//f/9//3//f/9//3//f/9//3//f/9//3//f/9//3//f/9//3//f/9//3//f/9//3//f/9//38AAP9//3//f/9//3//f/9//3//f/9//3//f/9//3//f/9//3//f/9//3//f/9//3//f/9//3//f/9//3//f/9//3//f/9//3//f/9//3//f/9//3//f/9//3//f/9//3//f/9//3//f/9//3//f/9//3//f/9//3//f/9//3//f/9//3//f/9//3//f/9//3//f/9//3//f/9//3//f/9//3//f/9//3//f/9//3//f/9//3//f/9//3//f/9//3//f/9//3//f/9//3//f/9//3//f/9//3//f/9//3//f/9/nXMZXzpjnW//e/9//3//f/9//3//f/9//3//f/9//3//f/9//3//f/9//3//f/9//3//f/9//3//f/9//3//f/9//3//f/9//3//f/9//3//f/9//3//f/9/Omf3Xpxz/3//f/9//3//f/9//3//f/9//3//f/9//3//f/9//3//f/9//3//f/9//3//f/9//3//f/9//3//f/9//3//f/9//3//f/9//3//f/9//3//f/9//3//f/9//3//f/9//3//f/9//3//f/9//3//f/9//3//f/9//3//f/9/AAD/f/9//3//f/9//3//f/9//3//f/9//3//f/9//3//f/9//3//f/9//3//f/9//3//f/9//3//f/9//3//f/9//3//f/9//3//f/9//3//f/9//3//f/9//3//f/9//3//f/9//3//f/9//3//f/9//3//f/9//3//f/9//3//f/9//3//f/9//3//f/9//3//f/9//3//f/9//3//f/9//3//f/9//3//f/9//3//f/9//3//f/9//3//f/9//3//f/9//3//f/9//3//f/9//3//f/9//3//f/9//3//f793GmPYWltrvnP/e/9//3//f/9//3//f/9//3//f/9//3//f/9//3//f/9//3//f/9//3//f/9//3//f/9//3//f/9//3//f/9//3//f/9//3//f/9//3++dxljlVZ8b/9//3//f/9//3//f/9//3//f/9//3//f/9//3//f/9//3//f/9//3//f/9//3//f/9//3//f/9//3//f/9//3//f/9//3//f/9//3//f/9//3//f/9//3//f/9//3//f/9//3//f/9//3//f/9//3//f/9//3//f/9//3//fwAA/3//f/9//3//f/9//3//f/9//3//f/9//3//f/9//3//f/9//3//f/9//3//f/9//3//f/9//3//f/9//3//f/9//3//f/9//3//f/9//3//f/9//3//f/9//3//f/9//3//f/9//3//f/9//3//f/9//3//f/9//3//f/9//3//f/9//3//f/9//3//f/9//3//f/9//3//f/9//3//f/9//3//f/9//3//f/9//3//f/9//3//f/9//3//f/9//3//f/9//3//f/9//3//f/9//3//f/9//3//f/9//3/ff11r+V63WhpjfG/fe/9//3//f/9//n//f/9//3//f/9//3//f/9//3//f/9//3//f/9//3//f/9//3//f/9//3//f/9//3//f/9//3/ee/9//3//f/9/vnf5Xhpnvnf/f/9//3//f/9//3//f/9//3//f/9//3//f/9//3//f/9//3//f/9//3//f/9//3//f/9//3//f/9//3//f/9//3//f/9//3//f/9//3//f/9//3//f/9//3//f/9//3//f/9//3//f/9//3//f/9//3//f/9//3//f/9//38AAP9//3//f/9//3//f/9//3//f/9//3//f/9//3//f/9//3//f/9//3//f/9//3//f/9//3//f/9//3//f/9//3//f/9//3//f/9//3//f/9//3//f/9//3//f/9//3//f/9//3//f/9//3//f/9//3//f/9//3//f/9//3//f/9//3//f/9//3//f/9//3//f/9//3//f/9//3//f/9//3//f/9//3//f/9//3//f/9//3//f/9//3//f/9//3//f/9//3//f/9//3//f/9//3//f/9//3//f/9//3//f/9/33u/eztnllJUShljnnP/f/9//3//f/9//3//f/5//3//f/9//3//f/9//3//f/9//3//f/9//3//f/9//3//f/9//3/+f/5//n//f/9//3//f/9//3+ed/le2Fpdb/9//3//f/9//3//f/9//3//f/9//3//f/9//3//f/9//3//f/9//3//f/9//3//f/9//3//f/9//3//f/9//3//f/9//3//f/9//3//f/9//3//f/9//3//f/9//3//f/9//3//f/9//3//f/9//3//f/9//3//f/9//3//f/9/AAD/f/9//3//f/9//3//f/9//3//f/9//3//f/9//3//f/9//3//f/9//3//f/9//3//f/9//3//f/9//3//f/9//3//f/9//3//f/9//3//f/9//3//f/9//3//f/9//3//f/9//3//f/9//3//f/9//3//f/9//3//f/9//3//f/9//3//f/9//3//f/9//3//f/9//3//f/9//3//f/9//3//f/9//3//f/9//3//f/9//3//f/9//3//f/9//3//f/9//3//f/9//3//f/9//3//f/9//3//f/9//3//f/9//3+/d/hedU62Vnxv/3//f/9//3//f/9//3//f/9//3//f/9//3//f/9//3//f/9//3//f/9//3//f/9//3//f/9//3//f/9//3//f/9//3//f99/OmfYWhpjv3v/f/9//3//f/9//3//f/9//3//f/9//3//f/9//3//f/9//3//f/9//3//f/9//3//f/9//3//f/9//3//f/9//3//f/9//3//f/9//3//f/9//3//f/9//3//f/9//3//f/9//3//f/9//3//f/9//3//f/9//3//f/9//3//fwAA/3//f/9//3//f/9//3//f/9//3//f/9//3//f/9//3//f/9//3//f/9//3//f/9//3//f/9//3//f/9//3//f/9//3//f/9//3//f/9//3//f/9//3//f/9//3//f/9//3//f/9//3//f/9//3//f/9//3//f/9//3//f/9//3//f/9//3//f/9//3//f/9//3//f/9//3//f/9//3//f/9//3//f/9//3//f/9//3//f/9//3//f/9//3//f/9//3//f/9//3//f/9//3//f/9//3//f/9//3//f/9//3//f/9/33u+dxpjtlbXWp1z/3//f/9//3//f/9//3//f/9//3//f/9//3//f/9//3//f/9//3//f/9//3//f/9//3//f/9//3//f/9/33//f/9/33saY7dW+F6ed99/33v/f/9//3//f/9//3//f/9//3//f/9//3//f/9//3//f/9//3//f/9//3//f/9//3//f/9//3//f/9//3//f/9//3//f/9//3//f/9//3//f/9//3//f/9//3//f/9//3//f/9//3//f/9//3//f/9//3//f/9//3//f/9//38AAP9//3//f/9//3//f/9//3//f/9//3//f/9//3//f/9//3//f/9//3//f/9//3//f/9//3//f/9//3//f/9//3//f/9//3//f/9//3//f/9//3//f/9//3//f/9//3//f/9//3//f/9//3//f/9//3//f/9//3//f/9//3//f/9//3//f/9//3//f/9//3//f/9//3//f/9//3//f/9//3//f/9//3//f/9//3//f/9//3//f/9//3//f/9//3//f/9//3//f/9//3//f/9//3//f/9//3//f/9//3//f/9//3/fe/9//3++d/he11r4Xp1z33v/f/9//3//f/9//3//f/9//3//f/9//3//f/9//3//f/9//3//f/9//3//f/9//3//f99//3//f/9//3/fexpnlVKVUltr/3//f/9//3//f/9//3//f/9//3//f/9//3//f/9//3//f/9//3//f/9//3//f/9//3//f/9//3//f/9//3//f/9//3//f/9//3//f/9//3//f/9//3//f/9//3//f/9//3//f/9//3//f/9//3//f/9//3//f/9//3//f/9//3//f/9/AAD/f/9//3//f/9//3//f/9//3//f/9//3//f/9//3//f/9//3//f/9//3//f/9//3//f/9//3//f/9//3//f/9//3//f/9//3//f/9//3//f/9//3//f/9//3//f/9//3//f/9//3//f/9//3//f/9//3//f/9//3//f/9//3//f/9//3//f/9//3//f/9//3//f/9//3//f/9//3//f/9//3//f/9//3//f/9//3//f/9//3//f/9//3//f/9//3//f/9//3//f/9//3//f/9//3//f/9//3//f/9//3//f/9//3//f/9/vnedcxljtla2VhpjfW/fe79333vfe/9//3//f/9//3//f/9//3//f/9//3//f/9//3//f/9//3//f/9//3//f/9//3++d31ztla2VrZWO2u/d/9//3//f/9//3//f/9//3//f/9//3//f/9//3//f/9//3//f/9//3//f/9//3//f/9//3//f/9//3//f/9//3//f/9//3//f/9//3//f/9//3//f/9//3//f/9//3//f/9//3//f/9//3//f/9//3//f/9//3//f/9//3//f/9//3//fwAA/3//f/9//3//f/9//3//f/9//3//f/9//3//f/9//3//f/9//3//f/9//3//f/9//3//f/9//3//f/9//3//f/9//3//f/9//3//f/9//3//f/9//3//f/9//3//f/9//3//f/9//3//f/9//3//f/9//3//f/9//3//f/9//3//f/9//3//f/9//3//f/9//3//f/9//3//f/9//3//f/9//3//f/9//3//f/9//3//f/9//3//f/9//3//f/9//3//f/9//3//f/9//3//f/9//3//f/9//3//f/9//3//f/9//3//f/9//3++dzpntla2Vtha2Vr6XhtjXWtdb/9//3v/f/9//3//f/9//3//f/9//3//f/9//3//f/9//3//f/9/33u+dztr+V62VpVS+F6dc/9//3//f/9//3//f/9//3//f/9//3//f/9//3//f/9//3//f/9//3//f/9//3//f/9//3//f/9//3//f/9//3//f/9//3//f/9//3//f/9//3//f/9//3//f/9//3//f/9//3//f/9//3//f/9//3//f/9//3//f/9//3//f/9//3//f/9//38AAP9//3//f/9//3//f/9//3//f/9//3//f/9//3//f/9//3//f/9//3//f/9//3//f/9//3//f/9//3//f/9//3//f/9//3//f/9//3//f/9//3//f/9//3//f/9//3//f/9//3//f/9//3//f/9//3//f/9//3//f/9//3//f/9//3//f/9//3//f/9//3//f/9//3//f/9//3//f/9//3//f/9//3//f/9//3//f/9//3//f/9//3//f/9//3//f/9//3//f/9//3//f/9//3//f/9//3//f/9//3//f/9//3//f/57/3//f/9/33vfe1tr+WJ2TjRGE0ZVSndOuFZ9b753vnf/f/9//3//f/9//3//f/9//3//f/9//3//f99/v3tca/ledVJ0TlRKdU47Z753/3//f/9//3//f/9//3//f/9//3//f/9//3//f/9//3//f/9//3//f/9//3//f/9//3//f/9//3//f/9//3//f/9//3//f/9//3//f/9//3//f/9//3//f/9//3//f/9//3//f/9//3//f/9//3//f/9//3//f/9//3//f/9//3//f/9//3//f/9/AAD/f/9//3//f/9//3//f/9//3//f/9//3//f/9//3//f/9//3//f/9//3//f/9//3//f/9//3//f/9//3//f/9//3//f/9//3//f/9//3//f/9//3//f/9//3//f/9//3//f/9//3//f/9//3//f/9//3//f/9//3//f/9//3//f/9//3//f/9//3//f/9//3//f/9//3//f/9//3//f/9//3//f/9//3//f/9//3//f/9//3//f/9//3//f/9//3//f/9//3//f/9//3//f/9//3//f/9//3//f/9//3//f/9//3//f/9//3//f/9//3//f793XWvYWlVOE0ITQhNCdU7XWlxvnnO/d75333vfe/9//3//f/9//3/fe31vGmPYXpdWVEoSQjNGlVI7Z553/3//f/9//3//f/9//3//f/9//3//f/9//3//f/9//3//f/9//3//f/9//3//f/9//3//f/9//3//f/9//3//f/9//3//f/9//3//f/9//3//f/9//3//f/9//3//f/9//3//f/9//3//f/9//3//f/9//3//f/9//3//f/9//3//f/9//3//f/9//3//fwAA/3//f/9//3//f/9//3//f/9//3//f/9//3//f/9//3//f/9//3//f/9//3//f/9//3//f/9//3//f/9//3//f/9//3//f/9//3//f/9//3//f/9//3//f/9//3//f/9//3//f/9//3//f/9//3//f/9//3//f/9//3//f/9//3//f/9//3//f/9//3//f/9//3//f/9//3//f/9//3//f/9//3//f/9//3//f/9//3//f/9//3//f/9//3//f/9//3//f/9//3//f/9//3//f/9//3//f/9//3//f/9//3/+f/9//3//f/9//3//f/9//3//f997v3dca/ped1JVShJCM0ZUSlROVEp1TnZSt1aWUpZSdk6WUnVOdU51TnVOEkJVTrdaO2d9b797/3//f/9//3//f/9//3//f/9//3//f/9//3//f/9//3//f/9//3//f/9//3//f/9//3//f/9//3//f/9//3//f/9//3//f/9//3//f/9//3//f/9//3//f/9//3//f/9//3//f/9//3//f/9//3//f/9//3//f/9//3//f/9//3//f/9//3//f/9//3//f/9//38AAP9//3//f/9//3//f/9//3//f/9//3//f/9//3//f/9//3//f/9//3//f/9//3//f/9//3//f/9//3//f/9//3//f/9//3//f/9//3//f/9//3//f/9//3//f/9//3//f/9//3//f/9//3//f/9//3//f/9//3//f/9//3//f/9//3//f/9//3//f/9//3//f/9//3//f/9//3//f/9//3//f/9//3//f/9//3//f/9//3//f/9//3//f/9//3//f/9//3//f/9//3//f/9//3//f/9//3//f/9//3//f/9//3//f/9//3//f/9//3//f/9//3//f/9//3+/e55zXGv6XrdWllJUSjRGM0Y0RjNGE0YTQjRGM0Y0SlVO2Fr5XlxrfW/fe/9//3//f/9//3//f/9//3//f/9//3//f/9//3//f/9//3//f/9//3//f/9//3//f/9//3//f/9//3//f/9//3//f/9//3//f/9//3//f/9//3//f/9//3//f/9//3//f/9//3//f/9//3//f/9//3//f/9//3//f/9//3//f/9//3//f/9//3//f/9//3//f/9//3//f/9/AAD/f/9//3//f/9//3//f/9//3//f/9//3//f/9//3//f/9//3//f/9//3//f/9//3//f/9//3//f/9//3//f/9//3//f/9//3//f/9//3//f/9//3//f/9//3//f/9//3//f/9//3//f/9//3//f/9//3//f/9//3//f/9//3//f/9//3//f/9//3//f/9//3//f/9//3//f/9//3//f/9//3//f/9//3//f/9//3//f/9//3//f/9//3//f/9//3//f/9//3//f/9//3//f/9//3//f/9//3//f/9//3//f/9//3//f/9//3//f/9//3//f/9//3//f/9//3//f/9//3/fe55zfW9ca1xrGmMaY/peO2c7Z1xrXGuec793/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e/9//3//f/9//3//f/9//3//f/9//3//f/9//3//f/9//3//f/9//3//f9573nv/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n/9e/9//3//f/9//3//f/9//3//f/9//3//f/9//3//f/9//3//f/9//3//f/9//n//f/9//3//f/9//3//f/9//3//f/9//3//f/9//3//f/9//3//f/9//3//f/9//3//f/9//3//f/9//3//f/9//3//f/9//3//f/9//3//f/9//3//f/9//3//f/9//3//f/9//3//f/9//3//f/9//3//f/9//3//f/9//3//f/9//3//f/9//3//f/9//38AACIAAAAMAAAA/////0YAAAAUAAAACAAAAEdESUMDAAAAIgAAAAwAAAD/////IgAAAAwAAAD/////JQAAAAwAAAANAACAKAAAAAwAAAAEAAAAIgAAAAwAAAD/////IgAAAAwAAAD+////JwAAABgAAAAEAAAAAAAAAP///wAAAAAAJQAAAAwAAAAEAAAATAAAAGQAAAAAAAAAUAAAABwBAAB8AAAAAAAAAFAAAAAd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</Object>
  <Object Id="idInvalidSigLnImg">AQAAAGwAAAAAAAAAAAAAABwBAAB/AAAAAAAAAAAAAACpGwAAaQwAACBFTUYAAAEA8P8AAM0AAAAFAAAAAAAAAAAAAAAAAAAAgAcAADgEAADdAQAADAEAAAAAAAAAAAAAAAAAAEhHBwDgFg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AAAAAAAAAAAAAAAd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AAAAAAAlAAAADAAAAAEAAABMAAAAZAAAAAAAAAAAAAAAHAEAAH8AAAAAAAAAAAAAAB0BAACAAAAAIQDwAAAAAAAAAAAAAACAPwAAAAAAAAAAAACAPwAAAAAAAAAAAAAAAAAAAAAAAAAAAAAAAAAAAAAAAAAAJQAAAAwAAAAAAACAKAAAAAwAAAABAAAAJwAAABgAAAABAAAAAAAAAP///wAAAAAAJQAAAAwAAAABAAAATAAAAGQAAAAAAAAAAAAAABwBAAB/AAAAAAAAAAAAAAAd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BAAAAAgAAAMGnTxEEAAAA+Od1wv5/AACQvvYf/38AAAAAAAAAAAAAAAAAAAAAAAADAAAAAAAAAODMXsL+fwAAAAAAAAAAAAAAAAAAAAAAAJl+JfTbqAAAMAL9eDUBAAABAAAAAAAAAOD///8AAAAAQOTWNzUBAADYqU8RAAAAAAAAAAAAAAAABgAAAAAAAAAgAAAAAAAAAPyoTxEEAAAAOalPEQQAAAAhys4f/38AAICQtnU1AQAAqM1ewgAAAABgGkQ1NQEAAAAAAAAAAAAAQOTWNzUBAAAbLdIf/38AAKCoTxEEAAAAOalPEQQAAABgb4pGNQEAAAAAAABkdgAIAAAAACUAAAAMAAAAAwAAABgAAAAMAAAAAAAAAB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0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n//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997/3//f/9//3//f/9//3//f/9//3//f/9//3//f/9//3//f/9//3//f/9//3//f/9//3//f/9//3//f/9//3//f/9//3//f/9//3//f/9//3//f/9//3//f/9//3//f/9//3//f/9//3//f/9//3//f/9//3//f/9//3//f/9//3//f/9//3//f/9//3//f/9//3//f/9//3//f/9//3//f/9//3//f/9//3//f/9//3//f/9//3//f/9//3//f/9//3//f/9//3//f/9//3//f/9//3//f/9//3//f/9//3//f/9//3//f/9//3//f/9//3//f/9//3//f/9//3//f/9//3//f/9//3//f/9//3//fwAA/3//f/9//3//f/9//3//f/9//3//f/9//3//f/9//3//f/9//3//f/9//3//f/9//3//f/9//3//f/9//3//f/9//3//f/9//3//f/9//3//f/9//3//f/9//3//f/9//3//f/9//3//f/9//3//f/9//3//f/9//3//f/9//3//f/9//3//f/9//3//f/9//3//f/9//3//f/9//3//f/9//3//f99/vnffe997/3//f/9//3//f/9//3//f/9//3//f/9//3//f/9//3//f/9//3//f/9//3//f/9//3//f/9//3//f/9//3//f/9//3//f/9//3//f/9//3//f/9//3//f/9//3//f/9//3//f/9//3//f/9//3//f/9//3//f/9//3//f/9//3//f/9//3//f/9//3//f/9//3//f/9//3//f/9//3//f/9//3//f/9//3//f/9//3//f/9//3//f/9//3//f/9//3//f/9//3//f/9//3//f/9//3//f/9//3//f/9//3//f/9//3//f/9//3//f/9//3//f/9//3//f/9//3//f/9//3//f/9//3//f/9//38AAP9//3//f/9//3//f/9//3//f/9//3//f/9//3//f/9//3//f/9//3//f/9//3//f/9//3//f/9//3//f/9//3//f/9//3//f/9//3//f/9//3//f/9//3//f/9//3//f/9//3//f/9//3//f/9//3//f/9//3//f/9//3//f/9//3//f/9//3//f/9//3//f/9//3//f/9//3//f/9//3//f/9//3/ffxhj+F7/f/9//3//f/9//3//f/9//3//f/9//3//f/9//3//f/9//3//f/9//3//f/9//3//f/9//3//f/9//3//f/9//3//f/9//3//f/9//3//f/9//3//f/9//3//f/9//3//f/9//3//f/9//3//f/9//3//f/9//3//f/9//3//f/9//3//f/9//3//f/9//3//f/9//3//f/9//3//f/9//3//f/9//3//f/9//3//f/9//3//f/9//3//f/9//3//f/9//3//f/9//3//f/9//3//f/9//3//f/9//3//f/9//3//f/9//3//f/9//3//f/9//3//f/9//3//f/9//3//f/9//3//f/9//3//f/9/AAD/f/9//3//f/9//3//f/9//3//f/9//3//f/9//3//f/9//3//f/9//3//f/9//3//f/9//3//f/9//3//f/9//3//f/9//3//f/9//3//f/9//3//f/9//3//f/9//3//f/9//3//f/9//3//f/9//3//f/9//3//f/9//3//f997/3//f/9//3//f/9//3//f/9//3//f/9//3//f/9//3//f/9/33u2VrZWvnv/f/9//3//f/9//3//f/9//3//f/9//3//f/9//3//f/9//3//f/9//3//f/9//3//f/9//3//f/9//3//f/9//3//f/9//3//f/9//3//f/9//3//f/9//3//f/9//3//f/9//3//f/9//3//f/9//3//f/9//3//f/9//3//f/9//3//f/9//3//f/9//3//f/9//3//f/9//3//f/9//3//f/9//3//f/9//3//f/9//3//f/9//3//f/9//3//f/9//3//f/9//3//f/9//3//f/9//3//f/9//3//f/9//3//f/9//3//f/9//3//f/9//3//f/9//3//f/9//3//f/9//3//f/9//3//fwAA/3//f/9//3//f/9//3//f/9//3//f/9//3//f/9//3//f/9//3//f/9//3//f/9//3//f/9//3//f/9//3//f/9//3//f/9//3//f/9//3//f/9//3//f/9//3//f/9//3//f/9//3//f/9//3//f/9//3//f/9//3//f/9//3//f/9//3//f/9//3//f/9//3//f/9//3//f/9//3//f/9//3//f793llZ0Tr53/3//f/9//3//f/9//3//f/9//3//f/9//3//f/9//3//f/9//3//f/9//3//f/9//3//f/9//3//f/9//3//f/9//3//f/9//3//f/9//3//f/9//3//f/9//3//f/9//3//f/9//3//f/9//3//f/9//3//f/9//3//f/9//3//f/9//3//f/9//3//f/9//3//f/9//3//f/9//3//f/9//3//f/9//3//f/9//3//f/9//3//f/9//3//f/9//3//f/9//3//f/9//3//f/9//3//f/9//3//f/9//3//f/9//3//f/9//3//f/9//3//f/9//3//f/9//3//f/9//3//f/9//3//f/9//38AAP9//3//f/9//3//f/9//3//f/9//3//f/9//3//f/9//3//f/9//3//f/9//3//f/9//3//f/9//3//f/9//3//f/9//3//f/9//3//f/9//3//f/9//3//f/9//3//f/9//3//f/9//3//f/9//3//f/9//3/ff79333vfe/9//3//f/9//3/fe/9//3//f/9//3//f/9//3//f/9//3//f/9//3++d3VSU0pba/9//3//f/9//3//f/9//3//f/9//3//f/9//3//f/9//3//f/9//3//f/9//3//f/9//3//f/9//3//f/9//3//f/9//3//f/9//3//f/9//3//f/9//3//f/9//3//f/9//3//f/9//3//f/9//3//f/9//3//f/9//3//f/9//3//f/9//3//f/9//3//f/9//3//f/9//3//f/9//3//f/9//3//f/9//3//f/9//3//f/9//3//f/9//3//f/9//3//f/9//3//f/9//3//f/9//3//f/9//3//f/9//3//f/9//3//f/9//3//f/9//3//f/9//3//f/9//3//f/9//3//f/9//3//f/9/AAD/f/9//3//f/9//3//f/9//3//f/9//3//f/9//3//f/9//3//f/9//3//f/9//3//f/9//3//f/9//3//f/9//3//f/9//3//f/9//3//f/9//3//f/9//3//f/9//3//f/9//3//f/9//3//f/9//3//f997O2e3WnVS2FoaZ55zv3f/f/9//3//f/9//3v/f/9//3//f/9//3//f/9//3//f/9/nnO2VjJGOmfff/9//3//f/9//3//f/9//3//f/9//3//f/9//3//f/9//3//f/9//3//f/9//3//f/9//3//f/9//3//f/9//3//f/9//3//f/9//3//f/9//3//f/9//3//f/9//3//f/9//3//f/9//3//f/9//3//f/9//3//f/9//3//f/9//3//f/9//3//f/9//3//f/9//3//f/9//3//f/9//3//f/9//3//f/9//3//f/9//3//f/9//3//f/9//3//f/9//3//f/9//3//f/9//3//f/9//3//f/9//3//f/9//3//f/9//3//f/9//3//f/9//3//f/9//3//f/9//3//f/9//3//f/9//3//fwAA/3//f/9//3//f/9//3//f/9//3//f/9//3//f/9//3//f/9//3//f/9//3//f/9//3//f/9//3//f/9//3//f/9//3//f/9//3//f/9//3//f/9//3//f/9//3//f/9//3//f/9//3//f/9//3//f/9//3+ec9ha8D2OMa85M0Z2TrhWG2N+b59z33v/f/9//3//f/9//3//f/9//3//f/9//3/ff797t1pTShlj/3//f/9//3//f/9//3//f/9//3//f/9//3//f/9//3//f/9//3//f/9//3//f/9//3//f/9//3//f/9//3//f/9//3//f/9//3//f/9//3//f/9//3//f/9//3//f/9//3//f/9//3//f/9//3//f/9//3//f/9//3//f/9//3//f/9//3//f/9//3//f/9//3//f/9//3//f/9//3//f/9//3//f/9//3//f/9//3//f/9//3//f/9//3//f/9//3//f/9//3//f/9//3//f/9//3//f/9//3//f/9//3//f/9//3//f/9//3//f/9//3//f/9//3//f/9//3//f/9//3//f/9//3//f/9//38AAP9//3//f/9//3//f/9//3//f/9//3//f/9//3//f/9//3//f/9//3//f/9//3//f/9//3//f/9//3//f/9//3//f/9//3//f/9//3//f/9//3//f/9//3//f/9//3//f/9//3//f/9//3//f/9//3//f/9//39ba5ZS8UHRPdE5sDWxNfM9FEJ2TrdWGmNcZ75zv3f/f/9//3//e/9//3//f/9//3/fe/heMkYZY997/3//f/9//3//f/9//3//f/9//3//f/9//3//f/9//3//f/9//3//f/9//3//f/9//3//f/9//3//f/9//3//f/9//3//f/9//3//f/9//3//f/9//3//f/9//3//f/9//3//f/9//3//f/9//3//f/9//3//f/9//3//f/9//3//f/9//3//f/9//3//f/9//3//f/9//3//f/9//3//f/9//3//f/9//3//f/9//3//f/9//3//f/9//3//f/9//3//f/9//3//f/9//3//f/9//3//f/9//3//f/9//3//f/9//3//f/9//3//f/9//3//f/9//3//f/9//3//f/9//3//f/9//3//f/9/AAD/f/9//3//f/9//3//f/9//3//f/9//3//f/9//3//f/9//3//f/9//3//f/9//3//f/9//3//f/9//3//f/9//3//f/9//3//f/9//3//f/9//3//f/9//3//f/9//3//f/9//3//f/9//3//f/9/33v/f/9//3+dcxljVE4SQtE98j3yPfI98j0SQhNCVEqWUvleW2e+c993/3//e/9//3//f/9/v3e3VvE9t1bfe/9//3//f/9//3//f/9//3//f/9//3//f/9//3//f/9//3//f/9//3//f/9//3//f/9//3//f/9//3//f/9//3//f/9//3//f/9//3//f/9//3//f/9//3//f/9//3//f/9//3//f/9//3//f/9//3//f/9//3//f/9//3//f/9//3//f/9//3//f/9//3//f/9//3//f/9//3//f/9//3//f/9//3//f/9//3//f/9//3//f/9//3//f/9//3//f/9//3//f/9//3//f/9//3//f/9//3//f/9//3//f/9//3//f/9//3//f/9//3//f/9//3//f/9//3//f/9//3//f/9//3//f/9//3//fwAA/3//f/9//3//f/9//3//f/9//3//f/9//3//f/9//3//f/9//3//f/9//3//f/9//3//f/9//3//f/9//3//f/9//3//f/9//3//f/9//3//f/9//3//f/9//3//f/9//3//f/9//3//f/9//3//f/9//3//f/9//3//f997vnffe793nnM7a/ledU4zRtA5E0ITQjRGNEqWUtlaXGt+b79333v/f55zuFbxOXVKnnP/f/9//3//f/9//3//f/57/n/+f/5//n/+f/5//3//f/9//3//f/9//3//f/9//3//f/9//3//f/9//3//f/9//3//f/9//3//f/9//3//f/9//3//f/9//3//f/9//3//f/9//3//f/9//3//f/9//3//f/9//3//f/9//3//f/9//3//f/9//3//f/9//3//f/9//3//f/9//3//f/9//3//f/9//3//f/9//3//f/9//3//f/9//3//f/9//3//f/9//3//f/9//3//f/9//3//f/9//3//f/9//3//f/9//3//f/9//3//f/9//3//f/9//3//f/9//3//f/9//3//f/9//3//f/9//38AAP9//3//f/9//3//f/9//3//f/9//3//f/9//3//f/9//3//f/9//3//f/9//3//f/9//3//f/9//3//f/9//3//f/9//3//f/9//3//f/9//3//f/9//3//f/9//3//f/9//3//f/9//3//f/9//3//f/9//3//f/9//3//f/9//3//f/9/33u+d31vO2caZ5dSdk4zRvI9sTnSPfNBNEZVSrdS2Fa4VjRG0jk1Rl1n/3//f/9//3/ed/9//3//f/5//n/+f/9//n//f/5//3//f/9//3//f/9//3//f/9//3//f/9//3//f/9//3//f/9//3//f/9//3//f/9//3//f/9//3//f/9//3//f/9//3//f/9//3//f/9//3//f/9//3//f/9//3//f/9//3//f/9//3//f/9//3//f/9//3//f/9//3//f/9//3//f/9//3//f/9//3//f/9//3//f/9//3//f/9//3//f/9//3//f/9//3//f/9//3//f/9//3//f/9//3//f/9//3//f/9//3//f/9//3//f/9//3//f/9//3//f/9//3//f/9//3//f/9//3//f/9/AAD/f/9//3//f/9//3//f/9//3//f/9//3//f/9//3//f/9//3//f/9//3//f/9//3//f/9//3//f/9//3//f/9//3//f/9//3//f/9//3//f/9//3//f/9//3//f/9//3//f/9//3//f/9//3//f/9//3//f/9//3//f/9//3//f/9//3//f/9//3//f/9//3/fe55zfW8bZ9lellJVShNC0DnQNdE50TXRNZAx8z2YUn9vv3f/f/9//3//e/9//3//f/9//3//f/9//3//f/9//3//f/9//3//f/9//3//f/9//3//f/9//3//f/9//3//f/9//3//f/9//3//f/9//3//f/9//3//f/9//3//f/9//3//f/9//3//f/9//3//f/9//3//f/9//3//f/9//3//f/9//3//f/9//3//f/9//3//f/9//3//f/9//3//f/9//3//f/9//3//f/9//3//f/9//3//f/9//3//f/9//3//f/9//3//f/9//3//f/9//3//f/9//3//f/9//3//f/9//3//f/9//3//f/9//3//f/9//3//f/9//3//f/9//3//f/9//3//fwAA/3//f/9//3//f/9//3//f/9//3//f/9//3//f/9//3//f/9//3//f/9//3//f/9//3//f/9//3//f/9//3//f/9//3//f/9//3//f/9//3//f/9//3//f/9//3//f/9//3//f/9//3//f/9//3//f/9//3//f/9//3//f/9//3//f/9//3//f/9//3//f/9//3//f/9//3//f793XGs7Z5ZSdU7yPbA1kDFvLZAx9D1WStpaXWe/c993/3//e/9//3//f/9//3//f/9//3//f/9//3//f/9//3//f/9//3//f/9//3//f/9//3//f/9//3//f/9//3//f/9//3//f/9//3//f/9//3//f/9//3//f/9//3//f/9//3//f/9//3//f/9//3//f/9//3//f/9//3//f/9//3//f/9//3//f/9//3//f/9//3//f/9//3//f/9//3//f/9//3//f/9//3//f/9//3//f/9//3//f/9//3//f/9//3//f/9//3//f/9//3//f/9//3//f/9//3//f/9//3//f/9//3//f/9//3//f/9//3//f/9//3//f/9//3//f/9//38AAP9//3//f/9//3//f/9//3//f/9//3//f/9//3//f/9//3//f/9//3//f/9//3//f/9//3//f/9//3//f/9//3//f/9//3//f/9//3//f/9//3//f/9//3//f/9//3//f/9//3//f/9//3//f/9//3//f/9//3//f/9//3//f/9//3//f/9//3//f/9//3//f/9//3//f997/3//f/9//3/fe55zG2OXUlVKsTmRMbI50znzPTVGVUq4VhtjfW+ec/97/3v/f/9//3//f/9//3//f/9//3//f/9//3//f/9//3//f/9//3//f/9//3//f/9//3//f/9//3/+f/9//3//f/9//3//f/9//3//f/9//3//f/9//3//f/9//3//f/9//3//f/9//3//f/9//3//f/9//3//f/9//3//f/9//3//f/9//3//f/9//3//f/9//3//f/9//3//f/9//3//f/9//3//f/9//3//f/9//3//f/9//3//f/9//3//f/9//3//f/9//3//f/9//3//f/9//3//f/9//3//f/9//3//f/9//3//f/9//3//f/9//3//f/9//3//f/9/AAD/f/9//3//f/9//3//f/9//3//f/9//3//f/9//3//f/9//3//f/9//3//f/9//3//f/9//3//f/9//3//f/9//3//f/9//3//f/9//3//f/9//3//f/9//3//f/9//3//f/9//3//f/9//3//f/9//3//f/9//3//f/9//3//f/9//3//f/9//3//f/9//3//f/9//3//f/9//3//f/9//3//f793n3P7XjVGsTXSORVCFULzPdI50TnyPRNCM0Z3TtlaG2N+b59z33vfe/9//3//f/9//3/+e/57/nv/f/9//3//f/9//3//f/9//3/+f/9//n//f/5//n/+f/9//3//f/9//3//f/9//3//f/9//3//f/9//3//f/9//3//f/9//3//f/9//3//f/9//3//f/9//3//f/9//3//f/9//3//f/9//3//f/9//3//f/9//3//f/9//3//f/9//3//f/9//3//f/9//3//f/9//3//f/9//3//f/9//3//f/9//3//f/9//3//f/9//3//f/9//3//f/9//3//f/9//3//f/9//3//f/9//3//f/9//3//f/9//3//fwAA/3//f/9//3//f/9//3//f/9//3//f/9//3//f/9//3//f/9//3//f/9//3//f/9//3//f/9//3//f/9//3//f/9//3//f/9//3//f/9//3//f/9//3//f/9//3//f/9//3//f/9//3//f/9//3//f/9//3//f/9//3//f/9//3//f/5//3//f/9//3//f/9//3//f/9//3//f/9//3/ee/9//3//f/9/nnN2TvI98z37Xvte+165VnZOM0byPbA18jnzPTVGdkq4VvpaXGd9a997/3v/f/9//3//f/9//3//f/9//3//f/9//3//f/9//3//f/9//3//f/5//3//f/9//3//f/9//3//f/9//3//f/9//3//f/9//3//f/9//3//f/9//3//f/9//3//f/9//3//f/9//3//f/9//3//f/9//3//f/9//3//f/9//3//f/9//3//f/9//3//f/9//3//f/9//3//f/9//3//f/9//3//f/9//3//f/9//3//f/9//3//f/9//3//f/9//3//f/9//3//f/9//3//f/9//3//f/9//3//f/9//3//f/9//3//f/9//38AAP9//3//f/9//3//f/9//3//f/9//3//f/9//3//f/9//3//f/9//3//f/9//3//f/9//3//f/9//3//f/9//3//f/9//3//f/9//3//f/9//3//f/9//3//f/9//3//f/9//3//f/9//3//f/9//3//f/9//3//f/9//3//f/9//3//f/9//3//f/9//3//f/9//3//f/9//3//f/9//3//f/9//3//f793t1byPTRGPWefc99733ufc31vO2c7Z3ZOVUbyPdA1rzHxORI+VEaWUvhaOmOdb79z/3vfe/9//3//f/9//3//f/9//3//f/9//3//f/9//3//f/9//3//f/9//3//f/9//3//f/9//3//f/9//3//f/9//3//f/9//3//f/9//3//f/9//3//f/9//3//f/9//3//f/9//3//f/9//3//f/9//3//f/9//3//f/9//3//f/9//3//f/9//3//f/9//3//f/9//3//f/9//3//f/9//3//f/9//3//f/9//3//f/9//3//f/9//3//f/9//3//f/9//3//f/9//3//f/9//3//f/9//3//f/9//3//f/9/AAD/f/9//3//f/9//3//f/9//3//f/9//3//f/9//3//f/9//3//f/9//3//f/9//3//f/9//3//f/9//3//f/9//3//f/9//3//f/9//3//f/9//3//f/9//3//f/9//3//f/9//3//f/9//3//f/9//3//f/9//3//f/9//3//f/9//3//f/5//3//f/9//3//f/9//3//f/9//3//f/9//3/+e/9//3//fzpnEkISQjxnv3v/f/9//3//f/9//3/fd51vfGt8a/haEkIyQvE9E0IzQlRGVUqXTthWG2NcZ997/3v/f/9//3//e/9//3//f/9//3//f/9//3//f/9//3//f/9//3//f/9//3//f/9//3//f/9//3//f/9//3//f/9//3//f/9//3//f/9//3//f/9//3//f/9//3//f/9//3//f/9//3//f/9//3//f/9//3//f/9//3//f/9//3//f/9//3//f/9//3//f/9//3//f/9//3//f/9//3//f/9//3//f/9//3//f/9//3//f/9//3//f/9//3//f/9//3//f/9//3//f/9//3//f/9//3//f/9//3//fwAA/3//f/9//3//f/9//3//f/9//3//f/9//3//f/9//3//f/9//3//f/9//3//f/9//3//f/9//3//f/9//3//f/9//3//f/9//3//f/9//3//f/9//3//f/9//3//f/9//3//f/9//3//f/9//3//f/9//3//f/9//3//f/9//3//f/9//3//f/9//3//f/9//nv/f/9//3//f/9//3//f/5//n//f/9//39baxJCEkLYWr93/3//f/9//3/fe/9//3//f/97/3++d51vnW9ca/la2FZ2TlVG8z0TPhRCNUaXUtlaG2N9b55z33v/f/9//3//f/9//3/fe/9//3//f/9//3//f/9//3//f/9//3/ee/5//n//f/5//3//f/9/3nv/f/9//3//f/9//3//f/9//3//f/9//3//f/9//3//f/9//3//f/9//3//f/9//3//f/9//3//f/9//3//f/9//3//f/9//3//f/9//3//f/9//3//f/9//3//f/9//3//f/9//3//f/9//3//f/9//3//f/9//3//f/9//3//f/9//3//f/9//3//f/9//3//f/9//3//f/9//38AAP9//3//f/9//3//f/9//3//f/9//3//f/9//3//f/9//3//f/9//3//f/9//3//f/9//3//f/9//3//f/9//3//f/9//3//f/9//3//f/9//3//f/9//3//f/9//3//f/9//3//f/9//3//f/9//3//f/9//3//f/9//3//f/9//3//f/9//3//f/9//3//f/9//3//f/9//3//f/9//3/+f/5//3/+f/9/fHN0TvA9dU6dc/9//3//f/9//3//f/9//3//f/9//3//f/9/33f/e793n3Neaxxj2VaYUlZKE0ISQjRGVUq3UvleXWuec79333v/f/9//3/fe/9//3//f/9//3//f/9//3//f/9//3//f/9//3//f/5//n/+f/9//3//f/9//3//f/9//3//f/9//3//f/9//3//f/9//3//f/9//3//f/9//3//f/9//3//f/9//3//f/9//3//f/9//3//f/9//3//f/9//3//f/9//3//f/9//3//f/9//3//f/9//3//f/9//3//f/9//3//f/9//3//f/9//3//f/9//3//f/9//3//f/9//3//f/9//3//f/9/AAD/f/9//3//f/9//3//f/9//3//f/9//3//f/9//3//f/9//3//f/9//3//f/9//3//f/9//3//f/9//3//f/9//3//f/9//3//f/9//3//f/9//3//f/9//3//f/9//3//f/9//3//f/9//3//f/9//3//f/9//3//f/9//3//f/9//3//f/9//3//f/9//3//f/9//3//f/9//3//f/9//n//f/9//3//f957tlbwPRJGnXP/f997/3//f957/3/+f/9/3Xv/e/9//3//f/97/3//f/9//3//f997n3N+bztjGmO3VnVOM0YzRjNCNEZUSpdS2FobYzxnnm+/d/9/33v/f/9//3//f/9//3//f/9//3//f/9//3//f/9//3//f/9//3//f/9//3//f/9//3//f/9//3//f/9//3//f/9//3//f/9//3//f/9//3//f/9//3//f/9//3//f/9//3//f/9//3//f/9//3//f/9//3//f/9//3//f/9//3//f/9//3//f/9//3//f/9//3//f/9//3//f/9//3//f/9//3//f/9//3//f/9//3//f/9//3//f/9//3//fwAA/3//f/9//3//f/9//3//f/9//3//f/9//3//f/9//3//f/9//3//f/9//3//f/9//3//f/9//3//f/9//3//f/9//3//f/9//3//f/9//3//f/9//3//f/9//3//f/9//3//f/9//3//f/9//3//f/9//3//f/9//3//f/9//3//f/9//3//f/9//3//f/9//3//f/9//3//f/9//3//f/9//3//f/9//3//fzpnEUIzRnxv/3//f/9//3//f/9//3++d/heOWf/f/9//3//f/9//3//f997/3//f/9//3//f/9733u+c3xrGV+3VnVOU0YSQhJCEj5TRnVO2FoaX31vfW++c793/3//f/9//3//f/9//3//f/9//3//f/9//3//f/9//3//f/9//3//f/9//3//f/9//3//f/9//3//f/9//3//f/9//3//f/9//3//f/9//3//f/9//3//f/9//3//f/9//3//f/9//3//f/9//3//f/9//3//f/9//3//f/9//3//f/9//3//f/9//3//f/9//3//f/9//3//f/9//3//f/9//3//f/9//3//f/9//3//f/9//38AAP9//3//f/9//3//f/9//3//f/9//3//f/9//3//f/9//3//f/9//3//f/9//3//f/9//3//f/9//3//f/9//3//f/9//3//f/9//3//f/9//3//f/9//3//f/9//3//f/9//3//f/9//3//f/9//3//f/9//3//f/9//3//f/9//3//f/9//3//f/9//3//f/9//3//f/9//3//f/9//3//f/9//3//f/9//399b1RKM0Y7Z99//3//f/9//3//f/9/+F6NMRFCW2//f/9//3//f/9//3//f/9//3//f/9/33v/e/9//3//f/9/33vfd3xvW2sZX/hatlKVTlNGM0ZVSnZOdk64VvpeXGuec997/3v/f/9//3//f/9//3//f/9//3//f/9//3//f/9//3//f/9//3//f/9//3//f/9//3//f/9//3//f/9//3//f/9//3//f/9//3//f/9//3//f/9//3//f/9//3//f/9//3//f/9//3//f/9//3//f/9//3//f/9//3//f/9//3//f/9//3//f/9//3//f/9//3//f/9//3//f/9//3//f/9//3//f/9//3//f/9/AAD/f/9//3//f/9//3//f/9//3//f/9//3//f/9//3//f/9//3//f/9//3//f/9//3//f/9//3//f/9//3//f/9//3//f/9//3//f/9//3//f/9//3//f/9//3//f/9//3//f/9//3//f/9//3//f/9//3//f/9//3//f/9//3/fe/9//3//f/9//3//f/9//3//f/9//3//f/9//3//f/9//3//f/9//3//f/9/v3t2UhNGt1a/e/9//3//f/9//3//f/lijTGvNTtr/3//f/9/33//f/9//3//f/9//n/ee/9//3//f/97/3//e/9//3v/f/9//3//f/9/vnN8axpfdk41SjVGFEY1RlVKl1KXUtla2VobY1xrnnPfd/9//3//f/9//3//f/9//3//f/9//3//f/9//3//f/9//3//f/9//3//f/9//3//f/9//3//f/9//3//f/9//3//f/9//3//f/9//3//f/9//3//f/9//3//f/9//3//f/9//3//f/9//3//f/9//3//f/9//3//f/9//3//f/9//3//f/9//3//f/9//3//f/9//3//f/9//3//f/9//3//fwAA/3//f/9//3//f/9//3//f/9//3//f/9//3//f/9//3//f/9//3//f/9//3//f/9//3//f/9//3//f/9//3//f/9//3//f/9//3//f/9//3//f/9//3//f/9//3//f/9//3//f/9//3//f/9//3//f/9//3//f997vXd8bzpnOmf5XhpjGmM6YxpjGmMZXxpjW2dca31rnnO/d/97/3v/f/9//3/fe/9//3//f797uFbRPVVKXW//f997/3//f/9/33t+bxJC8kEaZ997/3//f/9//3//f/9//n/+f/5//3/+f/9//3v/f/9//3//f/9//3//f/97/3//f/9//3//f793n3NdaxtjuFaXUlVKVEoTQjRGNEZ1TpZS2FbYWvleW2ucb51z33v/f/9//3//f/9//3//f/9//3//f/9//3//f/9//3//f/9//3//f/9//3//f/9//3//f/9//3//f/9//3//f/9//3//f/9//3//f/9//3//f/9//3//f/9//3//f/9//3//f/9//3//f/9//3//f/9//3//f/9//3//f/9//3//f/9//3//f/9//3//f/9//3//f/9//38AAP9//3//f/9//3//f/9//3//f/9//3//f/9//3//f/9//3//f/9//3//f/9//3//f/9//3//f/9//3//f/9//3//f/9//3//f/9//3//f/9//3//f/9//3//f/9//3//f/9//3//f/97/3//f/9/v3e/d1xn2VpVSjNGEj4SQvI9Ej7yORI+8TkSPvI5Ej7yORI+8j0TPhM+VUZ2TvpaG19da59z33v/f/9//3+fc/te0jlWSl1r33v/f/9//3//f/9/fnN2UjNGllLfe/9//3//f/9//3//f/9//3//f/9//3//f/9//3//f/9//3//f/9//3//f/9//3//f/9//3//f/9//3//f/9/v3eec3xrO2cZX9hWdUpURjNCM0ISPlRGdEq3UthWO2N8a79z33f/e/97/3v/e/9//3v/f/9//3//f/9//3//f/9//3//f/9//3//f/5//3//f/9//3//f/9//3//f/9//3//f/9//3//f/9//3//f/9//3//f/9//3//f/9//3/+f/9//3//f/9//3//f/9//3//f/9//3//f/9//3//f/9//3//f/9//3//f/9//3//f/9/AAD/f/9//3//f/9//3//f/9//3//f/9//3//f/9//3//f/9//3//f/9//3//f/9//3//f/9//3//f/9//3//f/9//3//f/9//3//f/9//3//f/9//3//f/9//3//f/9//3//e/9//3//f/9/33t9axpjM0YzQhM+E0ITPjRCNEZVRjRCVEZURnVGVEZ1SlVKdkqXTpZOVUY0QvI50jnRNfI5E0KWTvpaXWufc997f28cY7E1E0LZWv97/3//f/9//3//f7932FpUSnVSnXP/f/9//3//f/9//3//f/9//3//f/9//3//f/9//3//f/9//3//f/9//3//f/9//3//f/9//3//f/9//3//f/9/33v/e99733e+c51vW2caX9hW2FZ1SpZOlk6WTnVKdUpVSnVKt1L5WhpffWueb99333ffe997/3//f/9//3//f997/3//f/9//3//f/9//3//f/9//3//f/9//3//f/9//3//f/9//3//f/9//3//f/9//3//f/9//3//f/9//3//f/9//3//f/9//3//f/9//3//f/9//3//f/9//3//f/9//3//f/9//3//f/9//3//fwAA/3//f/9//3//f/9//3//f/9//3//f/9//3//f/9//3//f/9//3//f/9//3//f/9//3//f/9//3//f/9//3//f/9//3//f/9//3//f/9//3//f/9//3//f/9//3//f/9//3//e/9//3+/c/ledU4SPhI+M0KXUvleXWt+b79333ffd99333vfd/97/3v/f/9733efc35vPGcaX9hWl1J1ShJCE0I0RjRGmFL7XhxjulbzPbE1l1Lfd/9//3v/e/9//3/ff31vdU51Thlj/3//f/9//3//f/9//3//f/9//3//f/9//3//f/9//3//f/9//3//f/9//3//f/9//3//f/9//3//f/9//3//f/9//3//f/9//3//f/9//3vfd75zv3Oeb55vXGc7Y9hat1J1SlRGM0JURlRGdUqWTthW+Fpba3xvv3ffe/9//3//f/9//3//f/9//3//f/9//3/fe/9//3//f/9//3//f/9//3//f/9//3//f/9//3//f/9//3//f/9//3//f/9//3/+f/9//3//f/9//3//f/9//3//f/9//3//f/9//3//f/9//3//f/9//3//f/9//38AAP9//3//f/9//3//f/9//3//f/9//3//f/9//3//f/9//3//f/9//3//f/9//3//f/9//3//f/9//3//f/9//3//f/9//3//f/9//3//f/9//n//f/9//3//f/9//3//f/9//3udb1xr11ZUSjJCdEpbZ55vv3f/f/9//3//f/9//3v/f/97/3//e/9/33v/e/9//3//f/9//3//f793vnM7Zxlflk4zRhNCVUY0RhRC8z2xNTRGnm//f/9/33v/f/9//3+/d3VOEkJ0Tnxv/3//f/9//3//f/9//3//f/9//3//f/9//3//f/9//3//f/9//3//f/9//3//f/9//3//f/9//3//f/9//3//f/9//3v/f/97/3//f/9//3//f/9//3//f/9//3vfe51vfGs6Yxpj11a2UnVOlU51TpZSdU6WUpZSt1a3VvleGmdca51znneec99733v/f/9//3//f/9//3//f/9//3//f/9//3//f/9//3//f/9//3//f/9//3//f/9//3//f/9//3//f/9//3//f/9//3//f/9//3//f/9//3//f/9//3//f/9//3//f/9//3//f/9/AAD/f/9//3//f/9//3//f/9//3//f/9//3//f/9//3//f/9//3//f/9//3//f/9//3//f/9//3//f/9//3//f/9//3//f/9//3//f/9//3//f/9//3//f/9//3//f/9//3//f3xr11Z0TpVOtlZbZ997/3//f/9//3//f/9733vfd/9//3//f/9//3//f/9//3//f/97/3//f/9//3//f/9//3//e793XGsbY7hWVUrRORM+sDUTQvlev3f/f/9//3//f/9//3+2VhFC0Dk6Z/9//3//f/9//3//f/9//3//f/9//3//f/9//3//f/9//3//f/9//3//f/9//3//f/9//3//f/9//3//f/9//3//f/9//3//f/97/3//f/9//3//f/97/3//f/9//3//f/97/3//f/9/33ved51vfGs7Zxlj2FqWUlRKVUpUSlVOVUqXUpZSuFbYWhtjPGt+c55z33u/d99733v/f/9//3//f/9//3//f/9//3//f/9//3//f99//3//f/9//3//f/9//3//f/9//3//f/9//3//f/9//3//f/9//3//f/9//3//f/9//3//f/9//3//fwAA/3//f/9//3//f/9//3//f/9//3//f/9//3//f/9//3//f/9//3//f/9//3//f/9//3//f/9//3//f/9//3//f/9//3//f/9//3//f/9//3/+f/9//3//f/9//3//f/9/W2vXVlNKllI6Y75z/3//f997/3//f/9//3//f/9//3//f/9//3//f/9//3//f/9//3//f/9//3//f/9//3//f/9//3//f/9//3u/dztn2Vo0RvE50TlVSvlav3f/f/9/33v/f/9/O2cyRs85tla/d/9//3//f/9//3//f/9//3//f/9//3//f/9//3//f/9//3//f/9//3//f/9//3//f/5//3//f/9//3//f/9//3//f/9//3//f/9//3//f/9//3//f/9//3//f/9//3//f/9//3//f/9//3//f/9//3//f997nnN9b1xrXGsaY/pellKWUlVOVUo0RjRKNEZVSnVOlU6WUtha+V46YztnXGt9b55zvnPfe997/3//f/9/33v/f/9//3//f/9//3//f/9//3//f/9//3//f/9//3//f/9//3//f/9//3//f/9//3//f/9//3//f/9//38AAP9//3//f/9//3//f/9//3//f/9//3//f/9//3//f/9//3//f/9//3//f/9//3//f/9//3//f/9//3//f/9//3//f/9//3//f/9//3//f/9//3//f/9//3//f/9//3++d9datlL4Xnxv/3//f/9/33v/f/9//3//f/9//3//f/9//3//f/9//3//f/9//3//f/9//3//f/9//3/+f/9//3//f/9//3//f/9//3//f793G2NVSvI90TlVShpf33f/f/9//3//f793t1bxPVRKOmf/f/9//3//f/9//3//f/9//3//f/9//3//f/9//3//f/9//3//f/9//3//f/9//3//f/9//3//f/9//3//f/9//3//f/9//3//f/9//3//f/9//3//f/9//3//f/9//3//f/9//3//f/9//3//f/9//3//f/9//3//f/9//3/fe997n3N+czxn+l64VpdSdk7xPfE5EkISPjNGM0JUSlRGllKWTthW2FoaXzpjXGdcZ59zn3ffe99733vfe/9//3//f/9//3//f/9//3//f/9//3//f/9//3//f/9//3//f/9//3//f/9//3//f/9/AAD/f/9//3//f/9//3//f/9//3//f/9//3//f/9//3//f/9//3//f/9//3//f/9//3//f/9//3//f/9//3//f/9//3//f/9//3//f/9//3//f/9//3//f/9//3//f753W2uWUhljnXP/f/9//3//f/9//3//f/57/3//f/9//3//f/9//3//f/9//3//f/9//3/+f/9//3//f/5//3/+f/9//3//f/9//3//f/9//3v/e/9/+l4SPrA10TmXTlxn33f/f/9//3//f/leU0rxPbdW/3//f/9//3//f/9//3//f/9//3//f/9//3//f/9//3//f/9//3//f/9//3/+f/9//3//f/9//3//f/9//3//f/9//3//f/9//n//f/5//3/+f/9//3//f/9//3//f/9//3//f/9//3//f/9//n//f/9//3//f/9//3//f/9//3//f/9//3//f997v3uec55zXGdcZxpf+Vq3UpZOVEZURvE58T3xOfE98TkSPhI+M0ITQlVKVU6WUrdWGWN8b997/3//f/9//3//f/9//3//f/9//3//f/9//3//f/9//3//f/9//3//f/9//3//fwAA/3//f/9//3//f/9//3//f/9//3//f/9//3//f/9//3//f/9//3//f/9//3//f/9//3//f/9//3//f/9//3//f/9//3//f/9//3//f/9//3//f/9//3//f/9/33tcb5ZSGWOdc/9//3//f/9//3//f/9//3//f/9//3//f/9//3//f/9//3//f/9//3//f/9//3//f/9//3//f/9//3//f/9//3//f/9//3//f/9//3v/e35vVUrROfI5VUa4Un1r/3/ee/9/33vfe3VO8T3QOZ5333v/f/9//3//f/9//3//f/9//3//f/9//3//f/9//3//f/9//3//f/9//3//f/9/3nv/f/9//3//f/9//3//f/9//3//f/9//3//f/5//3//f/9//3//f/9//3/+f/9//3//f/5//3//f/9//3//f/9//3//f/9//3//f/9//3//f/9//3//f/9//3//f/9//3v/f/9733uec31vXGc7Y9hallJURlRGM0ISQvI9FEbyPfI98T0SQlNKGWO9d/9//3//f/9//3//f/9//3//f/9//3//f/9//3//f/9//3//f/9//3//f/9//38AAP9//3//f/9//3//f/9//3//f/9//3//f/9//3//f/9//3//f/9//3//f/9//3//f/9//3//f/9//3//f/9//3//f/9//3//f/9//3//f/9//3//f/9//3//f793GmO3Vnxv/3v/f/9//3//f/9//3//f/9//3//f/9//3/+f/9//n//f/9//3/+f/9//3//f/5//n/+f/9//n//f/9//3/+f/9//nv/f/97/3//f/9/33ufc1ZK8z3yOVZKNUa3Up5z/3//f/9/33vXWvE9EkI7Z997/3//f/9//3//f/9//3//f/9//3//f/9//3//f/9//3//f/9//n//f/9//398b3xv33v/f99//3/ee/9//3//f/9//3/+f/9//n//f/5//3//f/9//3//f/9//3//f/9//3//f/9//3//f/9//3//f/9//3//f/9//3//f/9//3//f/9//3//f/9//3//f/9//3//f/97/3vfe99733vfd79zv3Odb31rO2caY1VKNUo0SpZSllb4Xltr33v/f/9//3//f/9//3//f/9//3//f/9//3//f/9//3//f/9//3//f/9//3//f/9/AAD/f/9//3//f/9//3//f/9//3//f/9//3//f/9//3//f/9//3//f/9//3//f/9//3//f/9//3//f/9//3//f/9//3//f/9//3//f/9//3//f/9//3//f/9//399b/le+V7ff/9//3//f/9//3//f/9//3//f/9//3//f/9//3//f/9//3//f/9//3//f/9//3//f/9//3//f/9//3//f/9//3//f/9//3//f/9//3/fe/9/v3d3TtE58jl2SlZKVUo6Z997/3//f/9/GmMzRhJCuFq/d/9//3//f/9//3//f/9//3//f793nnOec79333v/f/9//3//f/9//3//f/57W2s6Z997/3//f/9//3//f/9//3//f/9//3/+f/9//3//f/9//3//f/9//3//f/9//3//f/9//3//f/9//3//f/9//3//f/9//3//f/9//3//f/9//3//f/9//3//f/9//3//f/9//3//f/9//3//f/9//3//f/9//3//e993nnMbZ/piO2ddb753vnf/f/9//3//f/9//3//f/9//3//f/9//3//f/9//3//f/9//3//f/9//3//f/9//3//fwAA/3//f/9//3//f/9//3//f/9//3//f/9//3//f/9//3//f/9//3//f/9//3//f/9//3//f/9//3//f/9//3//f/9//3//f/9//3//f/9//3//f/9//3//f/9/XGu4Wltr/3//f/9//3/+f/9//3//f/9//3//f/9//3//f/9//3//f/9//3//f/9//3/ee713e2+cc513/3//f/9//3//f957/3//f/9//3//f/9//3//e/97uFLzPbE1V0o2RnZOGWP/f957/3/fe31vM0YSQvI9fW//f/9//3//f/9//3//f997fG/5XnVOdk64VhtjXW+/e/9//3//f/9//3//f/let1ZbZ997/3//f/97/3//f/9//3//f/9//3//f/9//3//f/9//3//f/9//3//f/9//3//f/9//3//f/9//3//f/9//n//f/5//3//f/9//3//f/9//3//f/9//3//f/9//3//f/9//3//f/9//3//f/9//3//f/9//3/fe/9/v3e/d793/3//f/9//3//f/9//3//f/9//3//f/9//3//f/9//3//f/9//3//f/9//3//f/9//3//f/9//38AAP9//3//f/9//3//f/9//3//f/9//3//f/9//3//f/9//3//f/9//3//f/9//3//f/9//3//f/9//3//f/9//3//f/9//3//f/9//3//f/9//3//f/9//3//fztr+V6ec/9//3//f/5//3//f/9//3//f/9//3//f/9//3//f/9//3//f/9//3//f/9/3ntba5ZWllLYWhpnnnO/d/9//3//f/9//3//e/9//3//f/9//3//fzxnNUbSORRCNUaXUnxv/3//f/9//3/ff9haVEqPNfle/3//f/9//3//f/9//3+db9haNEYSQhNCNUZVSrhW+l6ec997/3//f/9//38aX3ZKG2O/d/9//3//f/9//3//f/9//3//f/9//3/+f/9//3//f/9//3//f/9//3//f/9//3//f/9//3//f/9//3//f/9//3//f/9//3//f/9//3//f/9//3//f/9//3//f/9//3//f/9//3//f/9//3//f/9//3//f/9//3//f/9//3//f/9//3//f/9//3//f/9//3//f/9//3//f/9//3//f/9//3//f/9//3//f/9//3//f/9//3//f/9/AAD/f/9//3//f/9//3//f/9//3//f/9//3//f/9//3//f/9//3//f/9//3//f/9//3//f/9//3//f/9//3//f/9//3//f/9//3//f/9//3//f/9//3//f/9/33s8axtj33v/f/9//3//f/9//3//f/9//3//f/9//3//f/9//3//f/9//3//f/9//3//f753fG91TjNG8kE0SnZS+l48Z59zv3ffe/97/3//f/9//3v/e993/3v6XjVGcC3SOTZGXWe+d/9//3//f/9//388Z5ZSbi11Tn1v/3//f/9//3//f793+l4TQhNCd077XvpeuVY0RlVK2Fqdb997/3//f/9/O2N2Stpav3O/c/97/3v/e/97/3//f/9//3//f/9//3//f/9//3//f/9//3//f/9/33vfe997/3//f/9//3//f/9//3//f/9//3//f/9//3//f/9//3//f/9//3/+f/9//3//f/9//3//f/9//3//f/9//3//f/9//3//f/9//3//f/9//3//f/9//3//f/9//3//f/9//3//f/9//3//f/9//3//f/9//3//f/9//3//f/9//3//f/9//3//fwAA/3//f/9//3//f/9//3//f/9//3//f/9//3//f/9//3//f/9//3//f/9//3//f/9//3//f/9//3//f/9//3//f/9//3//f/9//3//f/9//3//f/9//3//f797O2ddb997/3//f/9//3//f/9//3//f/9//3//f/9//3//f/9//3//f/9//3//f/9//3//f793GmNUStE50Tk1RndOmFK4Vtha+Fo7Z3xrnnOec55zfW9daxxjdk7zPZExsjV3Tr93/3/+e/9//3//f/9/v3e4VrA50DnYXt97/3//f/9//3+db5ZS0TkTQhxj33vfe39vuVZVSnZOO2f/f/9//3//extjFD53Tvta2VbZVhpfGl+eb51z33ffe/9//3//f/9//3//f/9//3//f/9//3u+d3xrW2u+d/9//3//f/9//3//f/9//3//f/9//3//f/9//3//f/9//3//f/9//3//f/9//3//f/9//3//f/9//3//f/9//3//f/9//3//f/9//3//f/9//3//f/9//3//f/9//3//f/9//3//f/9//3//f/9//3//f/9//3//f/9//3//f/9//3//f/9//38AAP9//3//f/9//3//f/9//3//f/9//3//f/9//3//f/9//3//f/9//3//f/9//3//f/9//3//f/9//3//f/9//3//f/9//3//f/9//3//f/9//3//f/9//3+eczxrXW/fe/9//3/+f/9//n//f/9//3//f/9//3//f/9//3//f/9//3//f/9//3//f/9//3//f55z2FozQnZO+l5eaz1nPGfYWrdWdE5TRjJCU0ZTRnRKdU52TvI9VUoUQvM9FUJ+b/9/3nv/f/9//3//f997+V7ROW4tNEqec997/3//f957W2uWUrA18j3ZWr9333u/d15rmFJVSjtn/3v/f997/3scXxQ+NkaYUhQ+Ez40QlVKNEZ1SpZS+F4aY3tre2+cc99733eec75zvnO+c1trOmPXVvheW2ffe/9//3//f/9//3//f/9//3//f/9//3//f/9//3//f/9//3//f/9//3//f/9//3//f/9//3//f/9//3//f/9//3/+f/9//3//f/9//3//f/9//3//f/9//3//f/9//3//f/9//3//f/9//3//f/9//3//f/9//3//f/9//3//f/9//3//f/9/AAD/f/9//3//f/9//3//f/9//3//f/9//3//f/9//3//f/9//3//f/9//3//f/9//3//f/9//3//f/9//3//f/9//3//f/9//3//f/9//3//f/9/33v/f/9/v3s7Z31v33//f/9//3/+f/9//3//f/9//3//f/9//3//f/9//3//f/9//3//f/9//3//f/9//3//f753+V5USrdWfm//f997/3++c51zW2v4XhhjWmv4XjpnfGt9b1xr2l4UQhVC217/f997/3//f/5//3//f55z80HSOdM9HGPff/9/3nv/f1trlU7QOfA52Faec/9//3vfe59znnO/d/9//3/fe59zmE4VQndKmVJWRhQ+eE7bWphSdk7ZWhpjGWP5Xjpn+FobY7lWmFKXTpdSdkp2TnVO11Zca/9//3//f/9//3//f/9//3//f/9//3//f/9//3//f/9//3//f/9//3//f/9//3//f/9//3//f/9//3//f/9//3//f/9//3//f/9//3//f/9//3//f/9//3//f/9//3//f/9//3//f/9//3//f/9//3//f/9//3//f/9//3//f/9//3//f/9//3//fwAA/3//f/9//3//f/9//3//f/9//3//f/9//3//f/9//3//f/9//3//f/9//3//f/9//3//f/9//3//f/9//3//f/9//3//f/9//3//f/9//3//f/9//3//f793O2tca/9//3//f/9//3//f/9//3//f/9//3//f/9//3//f/9//3//f/9//3//f/9//3//f/9//3vfe51vGmO2UthaXWv/f/9//3//f/9/3nv+e/9//3/fe/9//3/fezxnVkr0PZhSn3Pfe/9//3/9e/5//3/fe5dSFUb1QbpWn3f/f/9//3/ed/leET7wOZVOfGvfd/9/33v/f/9//3//e/9/v3N+b1ZKV0q6Vh1juVJWRplSPmd/b59zv3ffe793v3e+d55zPWNeZz1nHGO4UnZOlk75Wlxn33f/f/9//3//f/9//3//f/9//3//f/9//3//f/9//3//f/9//3//f/9//3//f/9//3//f/9//3//f/9//3//f/9//3//f/9//3//f/9//3//f/9//3//f/9//3//f/9//3//f/9//3//f/9//3//f/9//3//f/9//3//f/9//3//f/9//3//f/9//38AAP9//3//f/9//3//f/9//3//f/9//3//f/9//3//f/9//3//f/9//3//f/9//3//f/9//3//f/9//3//f/9//3//f/9//3//f/9//3//f/9//3//f/9//3//f1xrXGvfe/9//3//f/9//3//f/9//3//f/9//3//f/9//3//f/9//3//f/9//3//f/9//3//f/9//3//f793Gl9VStlan3P/f/9//3//f/9//3//f/9//3//f/9//3+/d7laNUY1Rj1r33v/f/5//n/+f/9//39da1dOFkY2Sn5vv3f/f/9//3+db/halU7YWltn/3v/f/9//3//f/97/3//f55zuFZVSrlWfm/fd39vuVa5Vj1n33v/f/9//3//f/9//3//f/9/33u/cxxjuFa3UjtjnnP/f/9//3//f/9//3//f/9//3//f/9//3//f/9//3//f/9//3//f/9//3//f/9//3//f/9//3//f/9//3//f/9//3//f/9//3//f/9//3//f/9//3//f/9//3//f/9//3//f/9//3//f/9//3//f/9//3//f/9//3//f/9//3//f/9//3//f/9//3//f/9/AAD/f/9//3//f/9//3//f/9//3//f/9//3//f/9//3//f/9//3//f/9//3//f/9//3//f/9//3//f/9//3//f/9//3//f/9//3//f/9//3//f/9//3//f/9//399cxljfW//f/9//3//f/9//3//f/9//3//f/9//3//f/9//3//f/9//3//f/9//3//f/9//3//f/9/33v/f31vt1Z1Tvlev3f/f/9//3//f/9/3nv/f/9//3/fe/9/339da1ZO80G4Vr93/3//f/5//3/+f/9/n3O5VhVGNUYbY753/3/+e/97/3/fd51vGmM6Y1xr33e/d997v3ffd993n3PYWjNGdUpca997/3//fzxnl1LZWjxn33v/e997/3//f993/3v/e79zPGP6WvlaXGe/c/9//3//f/9//3//f/9//3//f/9//3//f/9//3//f/9//3//f/9//3//f/9//3//f/9//3//f/9//3//f/9//3//f/9//3//f/9//3//f/9//3//f/9//3//f/9//3//f/9//3//f/9//3//f/9//3//f/9//3//f/9//3//f/9//3//f/9//3//f/9//3//fwAA/3//f/9//3//f/9//3//f/9//3//f/9//3//f/9//3//f/9//3//f/9//3//f/9//3//f/9//3//f/9//3//f/9//3//f/9//3//f/9//3//f/9//3/fe/9/vncZYxljvne+d/9//3//f/9//3//f/9//3//f/9//3//f/9//3//f/9//3//f/9//3//f/9//3//f/9//3//e1xr2FqWTjtn33v/f997/3//f/9//3//f/9//3//f/9/nnO4WvI9dk59b/9//3//f/9//3//f997HGNXTjZKl1a+d/9//n//e/9//3//e3xv+F7XWrdWGmM6Z31vfGsaY5ZSdU6VThlj3nv/f/9//3+/dxpjt1L5Xp5z/3v/f/9//3udb3xr2FrYWhpfW2e/c/97/3//f/9//3//f/9//3//f/9//3//f/9//3//f/9//3//f/9//3//f/9//3//f/9//3//f/9//3//f/9//3//f/9//3//f/9//3//f/9//3//f/9//3//f/9//3//f/9//3//f/9//3//f/9//3//f/9//3//f/9//3//f/9//3//f/9//3//f/9//3//f/9//38AAP9//3//f/9//3//f/9//3//f/9//3//f/9//3//f/9//3//f/9//3//f/9//3//f/9//3//f/9//3//f/9//3//f/9//3//f/9//3//f/9//3//f/9//3//f997Omf4XvheOmedc/9//3//f/9//3//f/9//3//f/9//3//f/9//3//f/9//3//f/9//3//f/57/3//f/9//3/fe1tn2FpUSjxr33v/f997/3//f/9//3//f/9//3//f997GmM0RjNGGmPfe/9//3//f/9//3//f35veFJVSvE9W2v/f/9//3//f/9//3/fd31v+V63VpZSllK2Uthat1aWUthafG+dd/9//3/fe/9//3+dcxpjlU4aX31rv3Oebztjt1K3UrZSGl+db/97/3v/f/9//3//e/9//3//f/9//3//f/9//3//f/9//3//f/9//3//f/9//3//f/9//3//f/9//3//f/9//3//f/9//3//f/9//3//f/9//3//f/9//3//f/9//3//f/9//3//f/9//3//f/9//3//f/9//3//f/9//3//f/9//3//f/9//3//f/9//3//f/9//3//f/9/AAD/f/9//3//f/9//3//f/9//3//f/9//3//f/9//3//f/9//3//f/9//3//f/9//3//f/9//3//f/9//3//f/9//3//f/9//3//f/9//3//f/9//3//f/9//3//f753OmfYWtheXGvfe/9//3//f/9//3//f/9//3//f/9//3//f/9//3//f/9//3//f/9//3//e/9//3//f/9//3/fe1xruFbZWp5z/3//f/9//3//f/9/33v/f/9//3//f51zt1ZUSrdWnXP/f/9//3//f/9//3+fdxxnNEavNbZW/3//f/9//3//f/9//3//f997fW9bZ/ha11r5XlxrnW/fd997/3//f/9//3//f/9//3+dc5ZSdUq4UthWl051RpdOt1K+c993/3//f/9//3//f/9//3//f/9//3//f/9//3//f/9//3//f/9//3//f/9//3//f/9//3//f/9//3//f/9//3//f/9//3//f/9//3//f/9//3//f/9//3//f/9//3//f/9//3//f/9//3//f/9//3//f/9//3//f/9//3//f/9//3//f/9//3//f/9//3//f/9//3//f/9//3//fwAA/3//f/9//3//f/9//3//f/9//3//f/9//3//f/9//3//f/9//3//f/9//3//f/9//3//f/9//3//f/9//3//f/9//3//f/9//3//f/9//3//f/9//3//f/9//3/ff51z+V74XvlinXPff/9//3//f/9//3//f/9//3//f/5//3//f/9//3//f/9//3//f/9//3//f/9733v/e/9//3uecxtjdk6XUp5z/3//f/9//3//f/9//3//f/9//3/eexljVEqWUltr/3//f/9//3//f/9/33ufc1VKrzV1Tt97/3//e/9//3//f/9//3//f/9//3//f753v3ffd/9//3//f/9/3n//f/9//3//f/9/33f6XnZKNEJVRvM5VkYcX79z/3v/f/9//3//f/9//3//f/9//3//f/9//3//f/9//3//f/9//3//f/9//3//f/9//3//f/9//3//f/9//3//f/9//3//f/9//3//f/9//3//f/9//3//f/9//3//f/9//3//f/9//3//f/9//3//f/9//3//f/9//3//f/9//3//f/9//3//f/9//3//f/9//3//f/9//3//f/9//38AAP9//3//f/9//3//f/9//3//f/9//3//f/9//3//f/9//3//f/9//3//f/9//3//f/9//3//f/9//3//f/9//3//f/9//3//f/9//3//f/9//3//f/9//3//f/9//3//f1xv+V75Xlxv/3//f/9//3//f/9//3//f/9//3//f/9//3//f/9//3//f/9//3//f/9//3//f/9//3//f/97v3P6YpdSdU4aY/9//3/fe/9//3//f/9//3//f/9/3nu9c5ZSVE4aY997/3//f/9//3//f997v3v5XhFCU0p8b/9//3//f/9//3//f/9//3//f/9//3//f/9//3//f/9//3//f/9//3//f/9//3/ff31v2FpVSvM90jU1PplOX2e/c/9//3//f/9//3//f/9//3//f/9//3//f/9//3//f/9//3//f/9//3//f/9//3//f/9//3//f/9//3//f/9//3//f/9//3//f/9//3//f/9//3//f/9//3//f/9//3//f/9//3//f/9//3//f/9//3//f/9//3//f/9//3//f/9//3//f/9//3//f/9//3//f/9//3//f/9//3//f/9/AAD/f/9//3//f/9//3//f/9//3//f/9//3//f/9//3//f/9//3//f/9//3//f/9//3//f/9//3//f/9//3//f/9//3//f/9//3//f/9//3//f/9//3//f/9//3//f/9//3/fe1xv+WJba55333/fe/9//3//f/9//3//f/9//n//f/9//3//f/9//3//f/9//3//f/9//3//f/9//3+/d1xrl1aXUlVK2Fqec/9//3//f/9//3//f/9//3//f/573nv5XnVO11rfe/9//3//f/9//3//f/9/XGtTSnROW2v/f/9//3//f/9//3//f/9//3//f/9//3//f/9//3//f/9//3//f/9//3//f753GmOXUpZOuVa5VnhOFT5XRttWf2//e/9//3//f/9//3//f/9//3//f/9//3//f/9//3//f/9//3//f/9//3//f/9//3//f/9//3//f/9//3//f/9//3//f/9//3//f/9//3//f/9//3//f/9//3//f/9//3//f/9//3//f/9//3//f/9//3//f/9//3//f/9//3//f/9//3//f/9//3//f/9//3//f/9//3//f/9//3//fwAA/3//f/9//3//f/9//3//f/9//3//f/9//3//f/9//3//f/9//3//f/9//3//f/9//3//f/9//3//f/9//3//f/9//3//f/9//3//f/9//3//f/9//3//f/9//3//f/9//3+/d31vW2t9b51z33//f/9//3//f/9//3//f/9//3//f/9//3//f/9//3//f/9//3//f/9//3v/f997fGvXVrdW2Fq3VpZSGme/d/9//3//f/9//3//f/9//3//f/9/fW91TnVOO2ffe997/3//f/9//3//fxljMkYRQhlj33v/f/9//3//f/9//3//f/9//3//f/9//3//f/9//3//f/9//3//f797G2eWUnZOl1L6Wn5r33deZ7pSeEq7VvtevnPee/9//3//f/9//3//f/9//3//f/9//3//f/9//3//f/9//3//f/9//3//f/9//3//f/9//3//f/9//3//f/9//3//f/9//3//f/9//3//f/9//3//f/9//3//f/9//3//f/9//3//f/9//3//f/9//3//f/9//3//f/9//3//f/9//3//f/9//3//f/9//3//f/9//3//f/9//38AAP9//3//f/9//3//f/9//3//f/9//3//f/9//3//f/9//3//f/9//3//f/9//3//f/9//3//f/9//3//f/9//3//f/9//3//f/9//3//f/9//3//f/9//3//f/9//3//f/9//3/fe753W2s6Z3xv/3/fe/9//3//f/9//3//f/9//3//f/9//3//f/9//3//f/9//3//f/9/33c6Y5ZSlk4aY31vO2eWUrZWfW//f/9//3//f/9//3//f/9//3//f55zt1YSQrdWfW//f/9//3//f/9/fG90To0xrjW2Vt97/3//f/9//3//f/9//3//f/9//3//f/9//3//f/9//3//f997fW/6YnVOVEq3Vn1vnm//f/9/33deax1julJ2SvlenHP/f/9//3//f/9//3//f/9//3//f/9//3//f/9//3//f/9//3//f/9//3//f/9//3//f/9//3//f/9//3//f/9//3//f/9//3//f/9//3//f/9//3//f/9//3//f/9//3//f/9//3//f/9//3//f/9//3//f/9//3//f/9//3//f/9//3//f/9//3//f/9//3//f/9//3//f/9/AAD/f/9//3//f/9//3//f/9//3//f/9//3//f/9//3//f/9//3//f/9//3//f/9//3//f/9//3//f/9//3//f/9//3//f/9//3//f/9//3//f/9//3//f/9//3//f/9//3//f/9//3/ff51zOWcZZzpnnHOdc997/3//f/9//3//f/9//3//f/9//3//f/9//3//f/9//3//f1tnVEpUSthan3P/f9972FqWUjpn33v/f/9//3//f/9//3//f/9//3//fztndU5USjtn33v/f/9//3//f5xzlFLwPRFCGWP/f/9//3//f/9//3//f/9//3//f/9//3//f/9//3//f/9/3388Z7hWl1L5Xltnv3f/f/9//3//f99733ufc/teNEaVUlpn/3//f/9//3//f/9//3//f/9//3//f/9//3//f/9//3//f/9//3//f/9//3//f/9//3//f/9//3//f/9//3//f/9//3//f/9//3//f/9//3//f/9//3//f/9//3//f/9//3//f/9//3//f/9//3//f/9//3//f/9//3//f/9//3//f/9//3//f/9//3//f/9//3//f/9//3//fwAA/3//f/9//3//f/9//3//f/9//3//f/9//3//f/9//3//f/9//3//f/9//3//f/9//3//f/9//3//f/9//3//f/9//3//f/9//3//f/9//3//f/9//3//f/9//3//f/9//3//f/9//3//f753W2sZY9daGWNbb957/3//f/9//3//f/9//3//f/9//3//f/9//3//f997fW+WUhJClk6eb997/3//f1trdU7XWp1z/3//f/9//3//f/5//3/+f/9//3+/d9haNEqXUlxrvnf/f997/3/+f5xzGGM6Z793/3//f/9//3//f/9//3//f/9//3//f/9//3//f/9/vne+d/la2FrYWjtnnnP/f/9//3//f/9//3//f99733c8Z9hallJba997/3//f/9//3//f/9//3//f/9//3//f/9//3//f/9//3//f/9//3//f/9//3//f/9//3//f/9//3//f/9//3//f/9//3//f/9//3//f/9//3//f/9//3//f/9//3//f/9//3//f/9//3//f/9//3//f/9//3//f/9//3//f/9//3//f/9//3//f/9//3//f/9//3//f/9//38AAP9//3//f/9//3//f/9//3//f/9//3//f/9//3//f/9//3//f/9//3//f/9//3//f/9//3//f/9//3//f/9//3//f/9//3//f/9//3//f/9//3//f/9//3//f/9//3//f/9//3//f/9//3//f/9/nXMZYxljOmdba3xvnXfff/9//3//f/9//3//f/9//3//f/9//3+db9dadU63Un1r/3v/f/9//3+dc7dWdU5ba/9//3//f/9//3//f/9//3//f/9//388Z1VKVUq3Vltr33v/f/9//3//f/9//3//f/9//3//f/9//3//f/9//3//f/9//3//f/9//3+9d1tvGWO3Vhpfv3Pfd/97/3v/f/9//3//f/9//3//f/9733uec31vvnf/f/9//3//f/9//3//f/9//3//f/9//3//f/9//3//f/9//3//f/9//3//f/9//3//f/9//3//f/9//3//f/9//3//f/9//3//f/9//3//f/9//3//f/9//3//f/9//3//f/9//3//f/9//3//f/9//3//f/9//3//f/9//3//f/9//3//f/9//3//f/9//3//f/9//3//f/9/AAD/f/9//3//f/9//3//f/9//3//f/9//3//f/9//3//f/9//3//f/9//3//f/9//3//f/9//3//f/9//3//f/9//3//f/9//3//f/9//3//f/9//3//f/9//3//f/9//3//f/9//3//f99//3//f/9//3++dzln11q2VvheOmedc/9//3//f/9//3//f/9//3//f997GmN1SnVOfW//f/9//3/fe/9/33u3VnROGWP/f/9//3//f/9//3//f/9//3//f/9/XGuWUjNGVEr4Xv9//3/+e/9//3/fe/9//3/fe/9//3//f/9//3//f/9//3//f/9//3//f753fG/XXpVSW2u/d/97/3//e/9//3//f/9//3/+e/9//3//f/9//3//f/9//3//f/9//3//f/9//3//f/9//3//f/9//3//f/9//3//f/9//3//f/9//3//f/9//3//f/9//3//f/9//3//f/9//3//f/9//3//f/9//3//f/9//3//f/9//3//f/9//3//f/9//3//f/9//3//f/9//3//f/9//3//f/9//3//f/9//3//f/9//3//f/9//3//f/9//3//fwAA/3//f/9//3//f/9//3//f/9//3//f/9//3//f/9//3//f/9//3//f/9//3//f/9//3//f/9//3//f/9//3//f/9//3//f/9//3//f/9//3//f/9//3//f/9//3//f/9//3//f/9//3//f/9//3//f/9//3//f957vXdbazln9146ZzpnfG98b553nne/d753v3dca5ZS8j12Tl1v/3/ff/9//3//f51ztlYzShlj/3//f/9//3//f/9//3//f/9//3//f757GWOVUpVSWmv/f/9//3//f/9//3//f/9//3//f/9//3//f/9//3//f/9//3//f/9/fG86Z9da+WKdc/9//3//f/9//3//f/9//3//f/9//3//f/9//3//f/9//3//f/9//3//f/9//3//f/9//3//f/9//3//f/9//3//f/9//3//f/9//3//f/9//3//f/9//3//f/9//3//f/9//3//f/9//3//f/9//3//f/9//3//f/9//3//f/9//3//f/9//3//f/9//3//f/9//3//f/9//3//f/9//3//f/9//3//f/9//3//f/9//3//f/9//3//f/9//38AAP9//3//f/9//3//f/9//3//f/9//3//f/9//3//f/9//3//f/9//3//f/9//3//f/9//3//f/9//3//f/9//3//f/9//3//f/9//3//f/9//3//f/9//3//f/9//3//f/9//3//f/9//3//f/9//3/ee/9//3//f/9//3/ee997nXOdc3xvW2sZY/le2FrYWjtn+V5VSjRK2Vrfe/9/33/ff99/33tcb1RKEkLYXt97/3//f/9//3//f/9//3//f/9//3//f3tvtla2Vlpr/3//f/9//3//f/9//3//f/9//3//f/9//3//f/9//3//f/9//398b/he2Fpba51zvnf/f/9//3//f/9//3//f/9//3//f/9//3//f/9//3//f/9//3//f/9//3//f/9//3//f/9//3//f/9//3//f/9//3//f/9//3//f/9//3//f/9//3//f/9//3//f/9//3//f/9//3//f/9//3//f/9//3//f/9//3//f/9//3//f/9//3//f/9//3//f/9//3//f/9//3//f/9//3//f/9//3//f/9//3//f/9//3//f/9//3//f/9//3//f/9/AAD/f/9//3//f/9//3//f/9//3//f/9//3//f/9//3//f/9//3//f/9//3//f/9//3//f/9//3//f/9//3//f/9//3//f/9//3//f/9//3//f/9//3//f/9//3//f/9//3//f/9//3//f/9//3//f/9//3//f/9//3//f/9//3//f/9/33vfe753vne+d797v3e/d1xruFpVTrhafnPff79733t9bzpnlVIRQjNKW2v/f/9//3//f/9//3//f/9//3//f/9//3+dcxlj+F58b/9//3//f/9//3//f/9//3//f/9//3//f/9//3//f/9//3//f5xvGWPXWjpnvnf/f/9//3//f/9//3//f/9//3//f/9//3//f/9//3//f/9//3//f/9//3//f/9//3//f/9//3//f/9//3//f/9//3//f/9//3//f/9//3//f/9//3//f/9//3//f/9//3//f/9//3//f/9//3//f/9//3//f/9//3//f/9//3//f/9//3//f/9//3//f/9//3//f/9//3//f/9//3//f/9//3//f/9//3//f/9//3//f/9//3//f/9//3//f/9//3//fwAA/3//f/9//3//f/9//3//f/9//3//f/9//3//f/9//3//f/9//3//f/9//3//f/9//3//f/9//3//f/9//3//f/9//3//f/9//3//f/9//3//f/9//3//f/9//3//f/9//3//f/9//3//f/9//3//f/9//3//f/9//3//f/9//3//f/9//3//f/9//3//f/9//3//f11vl1YzRnVOuFb6XthedVISQvFBM0YZY997/3//f/9//3//f/9//3//f/9/33v/f/9/33t8b3xvnXf/f/9//3//f/9//3//f/9//3//f/9//3//f/9//3//f/9/nHPXWrZWfG++d/9//3//f/9//3//f/9//3//f/9//3//f/9//3//f/9//3//f/9//3//f/9//3//f/9//3//f/9//3//f/9//3//f/9//3//f/9//3//f/9//3//f/9//3//f/9//3//f/9//3//f/9//3//f/9//3//f/9//3//f/9//3//f/9//3//f/9//3//f/9//3//f/9//3//f/9//3//f/9//3//f/9//3//f/9//3//f/9//3//f/9//3//f/9//3//f/9//38AAP9//3//f/9//3//f/9//3//f/9//3//f/9//3//f/9//3//f/9//3//f/9//3//f/9//3//f/9//3//f/9//3//f/9//3//f/9//3//f/9//3//f/9//3//f/9//3//f/9//3//f/9//3//f/9//3//f/9//3//f/9//3//f/9//3//f/9//3//f/9//3/ff/9//3//fztndlISQhJCEkISRvFBM0qWVjtr33v/f/9//3//f/9//3//f/9//3//f/9//3//f/9//3//f/9//3//f/9//3//f/9//3//f/9//3//f/9//3//f/9/33t8b/hetVZba/9//3//f/9//3//f/9//3//f/9//3//f/9//3//f/9//3//f/9//3//f/9//3//f/9//3//f/9//3//f/9//3//f/9//3//f/9//3//f/9//3//f/9//3//f/9//3//f/9//3//f/9//3//f/9//3//f/9//3//f/9//3//f/9//3//f/9//3//f/9//3//f/9//3//f/9//3//f/9//3//f/9//3//f/9//3//f/9//3//f/9//3//f/9//3//f/9//3//f/9/AAD/f/9//3//f/9//3//f/9//3//f/9//3//f/9//3//f/9//3//f/9//3//f/9//3//f/9//3//f/9//3//f/9//3//f/9//3//f/9//3//f/9//3//f/9//3//f/9//3//f/9//3//f/9//3//f/9//3//f/9//3//f/9//3//f957/3//f/9//3//f/9//3/fe/9//3/fe1xrGWPXWrda2FoZY1xvv3e/d/9//3//f/9//3//f/9//3//f/9//3//f/9//3//f/9//3//f/9//3//f/9//3//f/9//3//f/9//3//f/9//3//f3xvGWOVUjln33v/f/9//3//f/9//3//f/9//3//f/9//3//f/9//3//f/9//3//f/9//3//f/9//3//f/9//3//f/9//3//f/9//3//f/9//3//f/9//3//f/9//3//f/9//3//f/9//3//f/9//3//f/9//3//f/9//3//f/9//3//f/9//3//f/9//3//f/9//3//f/9//3//f/9//3//f/9//3//f/9//3//f/9//3//f/9//3//f/9//3//f/9//3//f/9//3//f/9//3//fwAA/3//f/9//3//f/9//3//f/9//3//f/9//3//f/9//3//f/9//3//f/9//3//f/9//3//f/9//3//f/9//3//f/9//3//f/9//3//f/9//3//f/9//3//f/9//3//f/9//3//f/9//3//f/9//3//f/9//3//f/9//3//f/9//3//f/9//3//f/9//3//f997/3//f/9//3//f/9//3/fe/9//3//f/9//3/fe/9//3//f/9//3//f/9//3//f/9//3//f/9//3//f/9//3//f/9//3//f/9//3//f/9//3//f/9//3//f/9/3ntba9daGWO+d/9//3//f/9//3//f/9//3//f/9//3//f/9//3//f/9//3//f/9//3//f/9//3//f/9//3//f/9//3//f/9//3//f/9//3//f/9//3//f/9//3//f/9//3//f/9//3//f/9//3//f/9//3//f/9//3//f/9//3//f/9//3//f/9//3//f/9//3//f/9//3//f/9//3//f/9//3//f/9//3//f/9//3//f/9//3//f/9//3//f/9//3//f/9//3//f/9//3//f/9//38AAP9//3//f/9//3//f/9//3//f/9//3//f/9//3//f/9//3//f/9//3//f/9//3//f/9//3//f/9//3//f/9//3//f/9//3//f/9//3//f/9//3//f/9//3//f/9//3//f/9//3//f/9//3//f/9//3//f/9//3//f/9//3//f/9//3//f/9//3//f/9//3//f/9//3//f/9//3//f/9//3//f99733//f/9//3//f/9//3//f/9//3//f/9//3//f/9//3//f/9//3//f/9//3//f/9//3//f/9//3//f/9//3//f/9//3//f753OmfXWr1z/3//e/9//3//f753/3//f/9//3//f/9//3//f/9//3//f/9//3//f/9//3//f/9//3//f/9//3//f/9//3//f/9//3//f/9//3//f/9//3//f/9//3//f/9//3//f/9//3//f/9//3//f/9//3//f/9//3//f/9//3//f/9//3//f/9//3//f/9//3//f/9//3//f/9//3//f/9//3//f/9//3//f/9//3//f/9//3//f/9//3//f/9//3//f/9//3//f/9//3//f/9/AAD/f/9//3//f/9//3//f/9//3//f/9//3//f/9//3//f/9//3//f/9//3//f/9//3//f/9//3//f/9//3//f/9//3//f/9//3//f/9//3//f/9//3//f/9//3//f/9//3//f/9//3//f/9//3//f/9//3//f/9//3//f/9//3//f/9//3//f/9//3//f/9//3//f/9//3//f/9//3//f/9//3//f/9//3//f/9//3//f/9//3//f/9//3//f/9//3//f/9//3//f/9//3//f/9//3//f/9//3//f/9//3//f/9//3//f/97/3s6ZxhjnXP/f/9//3//f9579174Xt57/3//f/9//3//f/9//3//f/9//3//f/9//3//f/9//3//f/9//3//f/9//3//f/9//3//f/9//3//f/9//3//f/9//3//f/9//3//f/9//3//f/9//3//f/9//3//f/9//3//f/9//3//f/9//3//f/9//3//f/9//3//f/9//3//f/9//3//f/9//3//f/9//3//f/9//3//f/9//3//f/9//3//f/9//3//f/9//3//f/9//3//f/9//3//fwAA/3//f/9//3//f/9//3//f/9//3//f/9//3//f/9//3//f/9//3//f/9//3//f/9//3//f/9//3//f/9//3//f/9//3//f/9//3//f/9//3//f/9//3//f/9//3//f/9//3//f/9//3//f/9//3//f/9//3//f/9//3//f/9//3//f/9//3//f/9//3//f/9//3//f/9//3//f/9//3//f/9//3//f/9//3//f/9//3//f/9//3//f/9//3//f/9//3//f/9//3//f/9//3//f/9//3//f/9//3//f/9//3//f/9//3//e1pnGWNba957/3//f/9//398b/heOWf/f/9//3//f/9//3//f/9//3//f/9//3//f/9//3//f/9//3//f/9//3//f/9//3//f/9//3//f/9//3//f/9//3//f/9//3//f/9//3//f/9//3//f/9//3//f/9//3//f/9//3//f/9//3//f/9//3//f/9//3//f/9//3//f/9//3//f/9//3//f/9//3//f/9//3//f/9//3//f/9//3//f/9//3//f/9//3//f/9//3//f/9//3//f/9//38AAP9//3//f/9//3//f/9//3//f/9//3//f/9//3//f/9//3//f/9//3//f/9//3//f/9//3//f/9//3//f/9//3//f/9//3//f/9//3//f/9//3//f/9//3//f/9//3//f/9//3//f/9//3//f/9//3//f/9//3//f/9//3//f/9//3//f/9//3//f/9//3//f/9//3//f/9//3//f/9//3//f/9//3//f/9//3//f/9//3//f/9//3//f/9//3//f/9//3//f/9//3//f/9//3//f/9//3//f/9//3//f/9//3//f/9/vnfXWvhe33v/f/9//3//f997WmsYX5xz/3//f/9//3//f/9//3//f/9//3//f/9//3//f/9//3//f/9//3//f/9//3//f/9//3//f/9//3//f/9//3//f/9//3//f/9//3//f/9//3//f/9//3//f/9//3//f/9//3//f/9//3//f/9//3//f/9//3//f/9//3//f/9//3//f/9//3//f/9//3//f/9//3//f/9//3//f/9//3//f/9//3//f/9//3//f/9//3//f/9//3//f/9//3//f/9/AAD/f/9//3//f/9//3//f/9//3//f/9//3//f/9//3//f/9//3//f/9//3//f/9//3//f/9//3//f/9//3//f/9//3//f/9//3//f/9//3//f/9//3//f/9//3//f/9//3//f/9//3//f/9//3//f/9//3//f/9//3//f/9//3//f/9//3//f/9//3//f/9//3//f/9//3//f/9//3//f/9//3//f/9//3//f/9//3//f/9//3//f/9//3//f/9//3//f/9//3//f/9//3//f/9//3//f/9//3//f/9//3//f/9//3/fe1tr11pba/9//3//f/9//3//e1pre2vee/9//3//f/9//3//f/9//3//f/9//3//f/9//3//f/9//3//f/9//3//f/9//3//f/9//3//f/9//3//f/9//3//f/9//3//f/9//3//f/9//3//f/9//3//f/9//3//f/9//3//f/9//3//f/9//3//f/9//3//f/9//3//f/9//3//f/9//3//f/9//3//f/9//3//f/9//3//f/9//3//f/9//3//f/9//3//f/9//3//f/9//3//f/9//3//fwAA/3//f/9//3//f/9//3//f/9//3//f/9//3//f/9//3//f/9//3//f/9//3//f/9//3//f/9//3//f/9//3//f/9//3//f/9//3//f/9//3//f/9//3//f/9//3//f/9//3//f/9//3//f/9//3//f/9//3//f/9//3//f/9//3//f/9//3//f/9//3//f/9//3//f/9//3//f/9//3//f/9//3//f/9//3//f/9//3//f/9//3//f/9//3//f/9//3//f/9//3//f/9//3//f/9//3//f/9//3//f/9//3//f/9/nnP5Xltr33v/f/9//3//f/9//3/ee997/3//f/9//3//f/9//3//f/9//3//f/9//3//f/9//3//f/9//3//f/9//3//f/9//3//f/9//3//f/9//3//f/9//3//f/9//3//f/9//3//f/9//3//f/9//3//f/9//3//f/9//3//f/9//3//f/9//3//f/9//3//f/9//3//f/9//3//f/9//3//f/9//3//f/9//3//f/9//3//f/9//3//f/9//3//f/9//3//f/9//3//f/9//3//f/9//38AAP9//3//f/9//3//f/9//3//f/9//3//f/9//3//f/9//3//f/9//3//f/9//3//f/9//3//f/9//3//f/9//3//f/9//3//f/9//3//f/9//3//f/9//3//f/9//3//f/9//3//f/9//3//f/9//3//f/9//3//f/9//3//f/9//3//f/9//3//f/9//3//f/9//3//f/9//3//f/9//3//f/9//3//f/9//3//f/9//3//f/9//3//f/9//3//f/9//3//f/9//3//f/9//3//f/9//3//f/9//3//f/9//3//f1trGWO+d/9//3v/f/9//3//f/9//3//f/9//3//f/9//3//f/9//3//f/9//3//f/9//3//f/9//3//f/9//3//f/9//3//f/9//3//f/9//3//f/9//3//f/9//3//f/9//3//f/9//3//f/9//3//f/9//3//f/9//3//f/9//3//f/9//3//f/9//3//f/9//3//f/9//3//f/9//3//f/9//3//f/9//3//f/9//3//f/9//3//f/9//3//f/9//3//f/9//3//f/9//3//f/9//3//f/9/AAD/f/9//3//f/9//3//f/9//3//f/9//3//f/9//3//f/9//3//f/9//3//f/9//3//f/9//3//f/9//3//f/9//3//f/9//3//f/9//3//f/9//3//f/9//3//f/9//3//f/9//3//f/9//3//f/9//3//f/9//3//f/9//3//f/9//3//f/9//3//f/9//3//f/9//3//f/9//3//f/9//3//f/9//3//f/9//3//f/9//3//f/9//3//f/9//3//f/9//3//f/9//3//f/9//3//f/9//3//f/9//3//f/9/nnNba3xv/3//f/9//3//f/9//3//f/9//3//f/9//3//f/9//3//f/9//3//f/9//3//f/9//3//f/9//3//f/9//3//f/9//3//f/9//3//f/9//3//f/9//3//f/9//3//f/9//3//f/9//3//f/9//3//f/9//3//f957/3//f/9//3//f/9//3//f/9//3//f/9//3//f/9//3//f/9//3//f/9//3//f/9//3//f/9//3//f/9//3//f/9//3//f/9//3//f/9//3//f/9//3//f/9//3//fwAA/3//f/9//3//f/9//3//f/9//3//f/9//3//f/9//3//f/9//3//f/9//3//f/9//3//f/9//3//f/9//3//f/9//3//f/9//3//f/9//3//f/9//3//f/9//3//f/9//3//f/9//3//f/9//3//f/9//3//f/9//3//f/9//3//f/9//3//f/9//3//f/9//3//f/9//3//f/9//3//f/9//3//f/9//3//f/9//3//f/9//3//f/9//3//f/9//3//f/9//3//f/9//3//f/9//3//f/9//3//f/9//3//f1tnO2e/d997/3//f/9//3//f/9//3//f/9/3nv/f/9//3//f/9//3//f/9//3//f/9//3//f/9//3//f/9//3//f/9//3//f/9//3//f/9//3//f/9//3//f/9//3//f/9//3//f/9//3//f/9//3//f/9//3//f957nHOcc/9//3//f/9//3//f/9//3//f/9//3//f/9//3//f/9//3//f/9//3//f/9//3//f/9//3//f/9//3//f/9//3//f/9//3//f/9//3//f/9//3//f/9//3//f/9//38AAP9//3//f/9//3//f/9//3//f/9//3//f/9//3//f/9//3//f/9//3//f/9//3//f/9//3//f/9//3//f/9//3//f/9//3//f/9//3//f/9//3//f/9//3//f/9//3//f/9//3//f/9//3//f/9//3//f/9//3//f/9//3//f/9//3//f/9//3//f/9//3//f/9//3//f/9//3//f/9//3//f/9//3//f/9//3//f/9//3//f/9//3//f/9//3//f/9//3//f/9//3//f/9//3//f/9//3//f/9//3//f/9/v3f4Wjtn/3v/f/9//3//e/9//3//f/9//3//f/9//3//f/9//3//f/9//3//f/9//3//f/9//3//f/9//3//f/9//3//f/9//3//f/9//3//f/9//3//f/9//3//f/9//3//f/9//3//f/9//3//f/9//3//f/9//3+9d/deEEIYY957/3//f/9//3//f/9//3//f/9//3//f/9//3//f/9//3//f/9//3//f/9//3//f/9//3//f/9//3//f/9//3//f/9//3//f/9//3//f/9//3//f/9//3//f/9/AAD/f/9//3//f/9//3//f/9//3//f/9//3//f/9//3//f/9//3//f/9//3//f/9//3//f/9//3//f/9//3//f/9//3//f/9//3//f/9//3//f/9//3//f/9//3//f/9//3//f/9//3//f/9//3//f/9//3//f/9//3//f/9//3//f/9//3//f/9//3//f/9//3//f/9//3//f/9//3//f/9//3//f/9//3//f/9//3//f/9//3//f/9//3//f/9//3//f/9//3//f/9//3//f/9//3//f/9//3//f/9//3//f51vGV9bZ/9//3v/f/9//3//f/9//3//f/9//3//f/9//3//f/9//3//f/9//3//f/9//3//f/9//3//f/9//3//f/9//3//f/9//3//f/9//3//f/9//3//f/9//3//f/9//3//f/9//3//f/9//3//f/9/3nv/f/9/vXeUUowxay3WWt57/3//f/9//3//f/9//3//f/9//3//f/9//3//f/9//3//f/9//3//f/9//3//f/9//3//f/9//3//f/9//3//f/9//3//f/9//3//f/9//3//f/9//3//fwAA/3//f/9//3//f/9//3//f/9//3//f/9//3//f/9//3//f/9//3//f/9//3//f/9//3//f/9//3//f/9//3//f/9//3//f/9//3//f/9//3//f/9//3//f/9//3//f/9//3//f/9//3//f/9//3//f/9//3//f/9//3//f/9//3//f/9//3//f/9//3//f/9//3//f/9//3//f/9//3//f/9//3//f/9//3//f/9//3//f/9//3//f/9//3//f/9//3//f/9//3//f/9//3//f/9//3//f/9//3//f/9//399bxpjnnP/f/9//3v/f/9//3//f/9//3//f/9//3//f/9//3//f/9//3//f/9//3//f/9//3//f/9//3//f/9//3//f/9//3//f/9//3//f/9//3//f/9//3//f/9//3//f/9//3//f/9//3//f/9//3//f/9//3//f957GGMxRowx1lr/f/9//3//f/9//3//f/9//3//f/9//3//f/9//3//f/9//3//f/9//3//f/9//3//f/9//3//f/9//3//f/9//3//f/9//3//f/9//3//f/9//3//f/9//38AAP9//3//f/9//3//f/9//3//f/9//3//f/9//3//f/9//3//f/9//3//f/9//3//f/9//3//f/9//3//f/9//3//f/9//3//f/9//3//f/9//3//f/9//3//f/9//3//f/9//3//f/9//3//f/9//3//f/9//3//f/9//3//f/9//3//f/9//3//f/9//3//f/9//3//f/9//3//f/9//3//f/9//3//f/9//3//f/9//3//f/9//3//f/9//3//f/9//3//f/9//3//f/9//3//f/9//3//f/9//3//f997W2dca75z/3//f/9//3//f/9//3//f/9//3//f/9//3//f/9//3//f/9//3//f/9//3//f/9//3//f/9//3//f/9//3//f/9//3//f/9//3//f/9//3/ee753/3//f/9//3//f/9//3//f/9//3//f/9//3//f/9//3//f713nHMYY957/3//f/9//3//f/9//3//f/9//3//f/9//3//f/9//3//f/9//3//f/9//3//f/9//3//f/9//3//f/9//3//f/9//3//f/9//3//f/9//3//f/9//3//f/9/AAD/f/9//3//f/9//3//f/9//3//f/9//3//f/9//3//f/9//3//f/9//3//f/9//3//f/9//3//f/9//3//f/9//3//f/9//3//f/9//3//f/9//3//f/9//3//f/9//3//f/9//3//f/9//3//f/9//3//f/9//3//f/9//3//f/9//3//f/9//3//f/9//3//f/9//3//f/9//3//f/9//3//f/9//3//f/9//3//f/9//3//f/9//3//f/9//3//f/9//3//f/9//3//f/9//3//f/9//3//f/9//3++dztnfW//e/9//3//f/9//3//f/9//3//f/9//3//f/9//3//f/9//3//f/9//3//f/9//3//f/9//3//f/9//3//f/9//3//f/9//3//f/9//3//f/9/3nudc5xz/3//f/9//3//f/9//3//f/9//3//f/9//3//f/9//3//f/9//3//f/9/3nv/f/9//3//f/9//3//f/9//3//f/9//3//f/9//3//f/9//3//f/9//3//f/9//3//f/9//3//f/9//3//f/9//3//f/9//3//f/9//3//f/9//3//fwAA/3//f/9//3//f/9//3//f/9//3//f/9//3//f/9//3//f/9//3//f/9//3//f/9//3//f/9//3//f/9//3//f/9//3//f/9//3//f/9//3//f/9//3//f/9//3//f/9//3//f/9//3//f/9//3//f/9//3//f/9//3//f/9//3//f/9//3//f/9//3//f/9//3//f/9//3//f/9//3//f/9//3//f/9//3//f/9//3//f/9//3//f/9//3//f/9//3//f/9//3//f/9//3//f/9//3//f/9//3//f/9/vncZY55z/3//f/9//3//f/9//3//f/9//3//f/9//3//f/9//3//f/9//3//f/9//3//f/9//3//f/9//3//f/9//3//f/9//3//f/9//3//f957/3//f/9/e29aa51z/3//f/9//3//f/9//3//f/9//3//f/9//3//f/9//3//f957/3//f/9//3//f/9//3//f/9//3//f/9//3//f/9//3//f/9//3//f/9//3//f/9//3//f/9//3//f/9//3//f/9//3//f/9//3//f/9//3//f/9//3//f/9//38AAP9//3//f/9//3//f/9//3//f/9//3//f/9//3//f/9//3//f/9//3//f/9//3//f/9//3//f/9//3//f/9//3//f/9//3//f/9//3//f/9//3//f/9//3//f/9//3//f/9//3//f/9//3//f/9//3//f/9//3//f/9//3//f/9//3//f/9//3//f/9//3//f/9//3//f/9//3//f/9//3//f/9//3//f/9//3//f/9//3//f/9//3//f/9//3//f/9//3//f/9//3//f/9//3//f/9//3//f/9//3//f51zGmO+c/9//3//f/9//3//f/9//3//f/9//3//f/9//3//f/9//3//f/9//3//f/9//3//f/9//3//f/9//3//f/9//3//f/9//3//f/9//3//f/9//3//f51zOWd8b/9//3//f/9//3//f/9//3//f/9//3//f/9//3//f/9//3//f/9//3//f/9//3//f/9//3//f/9//3//f/9//3//f/9//3//f/9//3//f/9//3//f/9//3//f/9//3//f/9//3//f/9//3//f/9//3//f/9//3//f/9//3//f/9/AAD/f/9//3//f/9//3//f/9//3//f/9//3//f/9//3//f/9//3//f/9//3//f/9//3//f/9//3//f/9//3//f/9//3//f/9//3//f/9//3//f/9//3//f/9//3//f/9//3//f/9//3//f/9//3//f/9//3//f/9//3//f/9//3//f/9//3//f/9//3//f/9//3//f/9//3//f/9//3//f/9//3//f/9//3//f/9//3//f/9//3//f/9//3//f/9//3//f/9//3//f/9//3//f/9//3//f/9//3//f/9/3nudcxlf33f/f/9//3//f/9//3//f/9//3//f/9//3//f/9//3//f/9//3//f/9//3//f/9//3//f/9//3//f/9//3//f/9//3//f/9//3//f/9//3//f/9//3++dzpnWmv/f/9//3//f/9//3//f/9//3//f/9//3//f/9//3//f/9//3//f/9//3//f/9//3//f/9//3//f/9//3//f/9//3//f/9//3//f/9//3//f/9//3//f/9//3//f/9//3//f/9//3//f/9//3//f/9//3//f/9//3//f/9//3//fwAA/3//f/9//3//f/9//3//f/9//3//f/9//3//f/9//3//f/9//3//f/9//3//f/9//3//f/9//3//f/9//3//f/9//3//f/9//3//f/9//3//f/9//3//f/9//3//f/9//3//f/9//3//f/9//3//f/9//3//f/9//3//f/9//3//f/9//3//f/9//3//f/9//3//f/9//3//f/9//3//f/9//3//f/9//3//f/9//3//f/9//3//f/9//3//f/9//3//f/9//3//f/9//3//f/9//3//f/9//3//f/9/nHNba51v/3//f/9//3//f/57/3//f/9//3//f/9//3//f/9//3//f/9//3//f/9//3//f/9//3//f/9//3//f/9//3//f/9//3//f/9//3//f/9//3//f/9//39baxln/3//f/9//3//f/9//3//f/9//3//f/9//3//f/9//3//f/9//3//f/9//3//f/9//3//f/9//3//f/9//3//f/9//3//f/9//3//f/9//3//f/9//3//f/9//3//f/9//3//f/9//3//f/9//3//f/9//3//f/9//3//f/9//38AAP9//3//f/9//3//f/9//3//f/9//3//f/9//3//f/9//3//f/9//3//f/9//3//f/9//3//f/9//3//f/9//3//f/9//3//f/9//3//f/9//3//f/9//3//f/9//3//f/9//3//f/9//3//f/9//3//f/9//3//f/9//3//f/9//3//f/9//3//f/9//3//f/9//3//f/9//3//f/9//3//f/9//3//f/9//3//f/9//3//f/9//3//f/9//3//f/9//3//f/9//3//f/9//3//f/9//3//f/9//3/ee71zOmN9b/97/3//e/9//3//f/9//3//f/9//3//f/9//3//f/9//3//f/9//3//f/9//3//f/9//3//f/9//3//f/9//3//f/9//3//f/9//3//f/9//3//f/9/e28YY/9//3//f/9//3//f/9//3//f/9//3//f/9//3//f/9//3//f/9//3//f/9//3//f/9//3//f/9//3//f/9//3//f/9//3//f/9//3//f/9//3//f/9//3//f/9//3//f/9//3//f/9//3//f/9//3//f/9//3//f/9//3//f/9/AAD/f/9//3//f/9//3//f/9//3//f/9//3//f/9//3//f/9//3//f/9//3//f/9//3//f/9//3//f/9//3//f/9//3//f/9//3//f/9//3//f/9//3//f/9//3//f/9//3//f/9//3//f/9//3//f/9//3//f/9//3//f/9//3//f/9//3//f/9//3//f/9//3//f/9//3//f/9//3//f/9//3//f/9//3//f/9//3//f/9//3//f/9//3//f/9//3//f/9//3//f/9//3//f/9//3//f/9//3//f/9//3+9dzpjXGv/f/9//3//f/9//3//f/9//3//f/9//3//f/9//3//f/9//3//f/9//3//f/9//3//f/9//3//f/9//3//f/9//3//f/9//3//f/9//3//f/9//3//f1tvGGO9d/9//3//f/9//3//f/9//3//f/9//3//f/9//3//f/9//3//f/9//3//f/9//3//f/9//3//f/9//3//f/9//3//f/9//3//f/9//3//f/9//3//f/9//3//f/9//3//f/9//3//f/9//3//f/9//3//f/9//3//f/9//3//fwAA/3//f/9//3//f/9//3//f/9//3//f/9//3//f/9//3//f/9//3//f/9//3//f/9//3//f/9//3//f/9//3//f/9//3//f/9//3//f/9//3//f/9//3//f/9//3//f/9//3//f/9//3//f/9//3//f/9//3//f/9//3//f/9//3//f/9//3//f/9//3//f/9//3//f/9//3//f/9//3//f/9//3//f/9//3//f/9//3//f/9//3//f/9//3//f/9//3//f/9//3//f/9//3//f/9//3//f/9//3//f/9/3nf5Xltn33f/f/9//3//f/9//3//f/9//3//f/9//3//f/9//3//f/9//3//f/9//3//f/9//3//f/9//3//f/9//3//f/9//3//f/9//3//f/9//3//f/9//39ba7Zae2//f/9//3//f/9//3//f/9//3//f/9//3//f/9//3//f/9//3//f/9//3//f/9//3//f/9//3//f/9//3//f/9//3//f/9//3//f/9//3//f/9//3//f/9//3//f/9//3//f/9//3//f/9//3//f/9//3//f/9//3//f/9//38AAP9//3//f/9//3//f/9//3//f/9//3//f/9//3//f/9//3//f/9//3//f/9//3//f/9//3//f/9//3//f/9//3//f/9//3//f/9//3//f/9//3//f/9//3//f/9//3//f/9//3//f/9//3//f/9//3//f/9//3//f/9//3//f/9//3//f/9//3//f/9//3//f/9//3//f/9//3//f/9//3//f/9//3//f/9//3//f/9//3//f/9//3//f/9//3//f/9//3//f/9//3//f/9//3//f/9//3//f/9//3//f957GWMaY75z/3//f/9//3//f/9//3//f/9//3//f/9//3//f/9//3//f/9//3//f/9//3//f/9//3//f/9//3//f/9//3//f/9//3//f/9//3//f/9//3//f/9/W2vXWntv/3//f/9//3//f/9//3//f/9//3//f/9//3//f/9//3//f/9//3//f/9//3//f/9//3//f/9//3//f/9//3//f/9//3//f/9//3//f/9//3//f/9//3//f/9//3//f/9//3//f/9//3//f/9//3//f/9//3//f/9//3//f/9/AAD/f/9//3//f/9//3//f/9//3//f/9//3//f/9//3//f/9//3//f/9//3//f/9//3//f/9//3//f/9//3//f/9//3//f/9//3//f/9//3//f/9//3//f/9//3//f/9//3//f/9//3//f/9//3//f/9//3//f/9//3//f/9//3//f/9//3//f/9//3//f/9//3//f/9//3//f/9//3//f/9//3//f/9//3//f/9//3//f/9//3//f/9//3//f/9//3//f/9//3//f/9//3//f/9//3//f/9//3//f/9//3//fxpjGV9ca/97/3//f/9//3//f/9//3//f/9//3//f/9//3//f/9//3//f/9//3//f/9//3//f/9//3//f/9//3//f/9//3//f/9//3//f/9//3//f/9//3//f3tv11qcc/9//3//f/9//3//f/9//3//f/9//3//f/9//3//f/9//3//f/9//3//f/9//3//f/9//3//f/9//3//f/9//3//f/9//3//f/9//3//f/9//3//f/9//3//f/9//3//f/9//3//f/9//3//f/9//3//f/9//3//f/9//3//fwAA/3//f/9//3//f/9//3//f/9//3//f/9//3//f/9//3//f/9//3//f/9//3//f/9//3//f/9//3//f/9//3//f/9//3//f/9//3//f/9//3//f/9//3//f/9//3//f/9//3//f/9//3//f/9//3//f/9//3//f/9//3//f/9//3//f/9//3//f/9//3//f/9//3//f/9//3//f/9//3//f/9//3//f/9//3//f/9//3//f/9//3//f/9//3//f/9//3//f/9//3//f/9//3//f/9//3//f/9//3//f/9//3+dcxlfOmOdb/97/3//f/9//3//f/9//3//f/9//3//f/9//3//f/9//3//f/9//3//f/9//3//f/9//3//f/9//3//f/9//3//f/9//3//f/9//3//f/9//386Z/denHP/f/9//3//f/9//3//f/9//3//f/9//3//f/9//3//f/9//3//f/9//3//f/9//3//f/9//3//f/9//3//f/9//3//f/9//3//f/9//3//f/9//3//f/9//3//f/9//3//f/9//3//f/9//3//f/9//3//f/9//3//f/9//38AAP9//3//f/9//3//f/9//3//f/9//3//f/9//3//f/9//3//f/9//3//f/9//3//f/9//3//f/9//3//f/9//3//f/9//3//f/9//3//f/9//3//f/9//3//f/9//3//f/9//3//f/9//3//f/9//3//f/9//3//f/9//3//f/9//3//f/9//3//f/9//3//f/9//3//f/9//3//f/9//3//f/9//3//f/9//3//f/9//3//f/9//3//f/9//3//f/9//3//f/9//3//f/9//3//f/9//3//f/9//3//f/9/v3caY9haW2u+c/97/3//f/9//3//f/9//3//f/9//3//f/9//3//f/9//3//f/9//3//f/9//3//f/9//3//f/9//3//f/9//3//f/9//3//f/9//3//f753GWOVVnxv/3//f/9//3//f/9//3//f/9//3//f/9//3//f/9//3//f/9//3//f/9//3//f/9//3//f/9//3//f/9//3//f/9//3//f/9//3//f/9//3//f/9//3//f/9//3//f/9//3//f/9//3//f/9//3//f/9//3//f/9//3//f/9/AAD/f/9//3//f/9//3//f/9//3//f/9//3//f/9//3//f/9//3//f/9//3//f/9//3//f/9//3//f/9//3//f/9//3//f/9//3//f/9//3//f/9//3//f/9//3//f/9//3//f/9//3//f/9//3//f/9//3//f/9//3//f/9//3//f/9//3//f/9//3//f/9//3//f/9//3//f/9//3//f/9//3//f/9//3//f/9//3//f/9//3//f/9//3//f/9//3//f/9//3//f/9//3//f/9//3//f/9//3//f/9//3//f99/XWv5XrdaGmN8b997/3//f/9//3/+f/9//3//f/9//3//f/9//3//f/9//3//f/9//3//f/9//3//f/9//3//f/9//3//f/9//3//f957/3//f/9//3++d/leGme+d/9//3//f/9//3//f/9//3//f/9//3//f/9//3//f/9//3//f/9//3//f/9//3//f/9//3//f/9//3//f/9//3//f/9//3//f/9//3//f/9//3//f/9//3//f/9//3//f/9//3//f/9//3//f/9//3//f/9//3//f/9//3//fwAA/3//f/9//3//f/9//3//f/9//3//f/9//3//f/9//3//f/9//3//f/9//3//f/9//3//f/9//3//f/9//3//f/9//3//f/9//3//f/9//3//f/9//3//f/9//3//f/9//3//f/9//3//f/9//3//f/9//3//f/9//3//f/9//3//f/9//3//f/9//3//f/9//3//f/9//3//f/9//3//f/9//3//f/9//3//f/9//3//f/9//3//f/9//3//f/9//3//f/9//3//f/9//3//f/9//3//f/9//3//f/9//3/fe797O2eWUlRKGWOec/9//3//f/9//3//f/9//n//f/9//3//f/9//3//f/9//3//f/9//3//f/9//3//f/9//3//f/5//n/+f/9//3//f/9//3//f553+V7YWl1v/3//f/9//3//f/9//3//f/9//3//f/9//3//f/9//3//f/9//3//f/9//3//f/9//3//f/9//3//f/9//3//f/9//3//f/9//3//f/9//3//f/9//3//f/9//3//f/9//3//f/9//3//f/9//3//f/9//3//f/9//3//f/9//38AAP9//3//f/9//3//f/9//3//f/9//3//f/9//3//f/9//3//f/9//3//f/9//3//f/9//3//f/9//3//f/9//3//f/9//3//f/9//3//f/9//3//f/9//3//f/9//3//f/9//3//f/9//3//f/9//3//f/9//3//f/9//3//f/9//3//f/9//3//f/9//3//f/9//3//f/9//3//f/9//3//f/9//3//f/9//3//f/9//3//f/9//3//f/9//3//f/9//3//f/9//3//f/9//3//f/9//3//f/9//3//f/9//3//f793+F51TrZWfG//f/9//3//f/9//3//f/9//3//f/9//3//f/9//3//f/9//3//f/9//3//f/9//3//f/9//3//f/9//3//f/9//3//f/9/3386Z9haGmO/e/9//3//f/9//3//f/9//3//f/9//3//f/9//3//f/9//3//f/9//3//f/9//3//f/9//3//f/9//3//f/9//3//f/9//3//f/9//3//f/9//3//f/9//3//f/9//3//f/9//3//f/9//3//f/9//3//f/9//3//f/9//3//f/9/AAD/f/9//3//f/9//3//f/9//3//f/9//3//f/9//3//f/9//3//f/9//3//f/9//3//f/9//3//f/9//3//f/9//3//f/9//3//f/9//3//f/9//3//f/9//3//f/9//3//f/9//3//f/9//3//f/9//3//f/9//3//f/9//3//f/9//3//f/9//3//f/9//3//f/9//3//f/9//3//f/9//3//f/9//3//f/9//3//f/9//3//f/9//3//f/9//3//f/9//3//f/9//3//f/9//3//f/9//3//f/9//3//f/9//3/fe753GmO2VtdanXP/f/9//3//f/9//3//f/9//3//f/9//3//f/9//3//f/9//3//f/9//3//f/9//3//f/9//3//f/9//3/ff/9//3/fexpjt1b4Xp5333/fe/9//3//f/9//3//f/9//3//f/9//3//f/9//3//f/9//3//f/9//3//f/9//3//f/9//3//f/9//3//f/9//3//f/9//3//f/9//3//f/9//3//f/9//3//f/9//3//f/9//3//f/9//3//f/9//3//f/9//3//f/9//3//fwAA/3//f/9//3//f/9//3//f/9//3//f/9//3//f/9//3//f/9//3//f/9//3//f/9//3//f/9//3//f/9//3//f/9//3//f/9//3//f/9//3//f/9//3//f/9//3//f/9//3//f/9//3//f/9//3//f/9//3//f/9//3//f/9//3//f/9//3//f/9//3//f/9//3//f/9//3//f/9//3//f/9//3//f/9//3//f/9//3//f/9//3//f/9//3//f/9//3//f/9//3//f/9//3//f/9//3//f/9//3//f/9//3//f997/3//f753+F7XWvhenXPfe/9//3//f/9//3//f/9//3//f/9//3//f/9//3//f/9//3//f/9//3//f/9//3//f/9/33//f/9//3//f997GmeVUpVSW2v/f/9//3//f/9//3//f/9//3//f/9//3//f/9//3//f/9//3//f/9//3//f/9//3//f/9//3//f/9//3//f/9//3//f/9//3//f/9//3//f/9//3//f/9//3//f/9//3//f/9//3//f/9//3//f/9//3//f/9//3//f/9//3//f/9//38AAP9//3//f/9//3//f/9//3//f/9//3//f/9//3//f/9//3//f/9//3//f/9//3//f/9//3//f/9//3//f/9//3//f/9//3//f/9//3//f/9//3//f/9//3//f/9//3//f/9//3//f/9//3//f/9//3//f/9//3//f/9//3//f/9//3//f/9//3//f/9//3//f/9//3//f/9//3//f/9//3//f/9//3//f/9//3//f/9//3//f/9//3//f/9//3//f/9//3//f/9//3//f/9//3//f/9//3//f/9//3//f/9//3//f/9//3++d51zGWO2VrZWGmN9b997v3ffe997/3//f/9//3//f/9//3//f/9//3//f/9//3//f/9//3//f/9//3//f/9//3//f753fXO2VrZWtlY7a793/3//f/9//3//f/9//3//f/9//3//f/9//3//f/9//3//f/9//3//f/9//3//f/9//3//f/9//3//f/9//3//f/9//3//f/9//3//f/9//3//f/9//3//f/9//3//f/9//3//f/9//3//f/9//3//f/9//3//f/9//3//f/9//3//f/9/AAD/f/9//3//f/9//3//f/9//3//f/9//3//f/9//3//f/9//3//f/9//3//f/9//3//f/9//3//f/9//3//f/9//3//f/9//3//f/9//3//f/9//3//f/9//3//f/9//3//f/9//3//f/9//3//f/9//3//f/9//3//f/9//3//f/9//3//f/9//3//f/9//3//f/9//3//f/9//3//f/9//3//f/9//3//f/9//3//f/9//3//f/9//3//f/9//3//f/9//3//f/9//3//f/9//3//f/9//3//f/9//3//f/9//3//f/9//3//f753Ome2VrZW2FrZWvpeG2Nda11v/3//e/9//3//f/9//3//f/9//3//f/9//3//f/9//3//f/9//3/fe753O2v5XrZWlVL4Xp1z/3//f/9//3//f/9//3//f/9//3//f/9//3//f/9//3//f/9//3//f/9//3//f/9//3//f/9//3//f/9//3//f/9//3//f/9//3//f/9//3//f/9//3//f/9//3//f/9//3//f/9//3//f/9//3//f/9//3//f/9//3//f/9//3//f/9//3//fwAA/3//f/9//3//f/9//3//f/9//3//f/9//3//f/9//3//f/9//3//f/9//3//f/9//3//f/9//3//f/9//3//f/9//3//f/9//3//f/9//3//f/9//3//f/9//3//f/9//3//f/9//3//f/9//3//f/9//3//f/9//3//f/9//3//f/9//3//f/9//3//f/9//3//f/9//3//f/9//3//f/9//3//f/9//3//f/9//3//f/9//3//f/9//3//f/9//3//f/9//3//f/9//3//f/9//3//f/9//3//f/9//3//f/9//nv/f/9//3/fe997W2v5YnZONEYTRlVKd064Vn1vvne+d/9//3//f/9//3//f/9//3//f/9//3//f/9/33+/e1xr+V51UnROVEp1Tjtnvnf/f/9//3//f/9//3//f/9//3//f/9//3//f/9//3//f/9//3//f/9//3//f/9//3//f/9//3//f/9//3//f/9//3//f/9//3//f/9//3//f/9//3//f/9//3//f/9//3//f/9//3//f/9//3//f/9//3//f/9//3//f/9//3//f/9//3//f/9//38AAP9//3//f/9//3//f/9//3//f/9//3//f/9//3//f/9//3//f/9//3//f/9//3//f/9//3//f/9//3//f/9//3//f/9//3//f/9//3//f/9//3//f/9//3//f/9//3//f/9//3//f/9//3//f/9//3//f/9//3//f/9//3//f/9//3//f/9//3//f/9//3//f/9//3//f/9//3//f/9//3//f/9//3//f/9//3//f/9//3//f/9//3//f/9//3//f/9//3//f/9//3//f/9//3//f/9//3//f/9//3//f/9//3//f/9//3//f/9//3//f/9/v3dda9haVU4TQhNCE0J1TtdaXG+ec793vnffe997/3//f/9//3//f997fW8aY9hel1ZUShJCM0aVUjtnnnf/f/9//3//f/9//3//f/9//3//f/9//3//f/9//3//f/9//3//f/9//3//f/9//3//f/9//3//f/9//3//f/9//3//f/9//3//f/9//3//f/9//3//f/9//3//f/9//3//f/9//3//f/9//3//f/9//3//f/9//3//f/9//3//f/9//3//f/9//3//f/9/AAD/f/9//3//f/9//3//f/9//3//f/9//3//f/9//3//f/9//3//f/9//3//f/9//3//f/9//3//f/9//3//f/9//3//f/9//3//f/9//3//f/9//3//f/9//3//f/9//3//f/9//3//f/9//3//f/9//3//f/9//3//f/9//3//f/9//3//f/9//3//f/9//3//f/9//3//f/9//3//f/9//3//f/9//3//f/9//3//f/9//3//f/9//3//f/9//3//f/9//3//f/9//3//f/9//3//f/9//3//f/9//3//f/5//3//f/9//3//f/9//3//f/9/33u/d1xr+l53UlVKEkIzRlRKVE5USnVOdlK3VpZSllJ2TpZSdU51TnVOdU4SQlVOt1o7Z31vv3v/f/9//3//f/9//3//f/9//3//f/9//3//f/9//3//f/9//3//f/9//3//f/9//3//f/9//3//f/9//3//f/9//3//f/9//3//f/9//3//f/9//3//f/9//3//f/9//3//f/9//3//f/9//3//f/9//3//f/9//3//f/9//3//f/9//3//f/9//3//f/9//3//fwAA/3//f/9//3//f/9//3//f/9//3//f/9//3//f/9//3//f/9//3//f/9//3//f/9//3//f/9//3//f/9//3//f/9//3//f/9//3//f/9//3//f/9//3//f/9//3//f/9//3//f/9//3//f/9//3//f/9//3//f/9//3//f/9//3//f/9//3//f/9//3//f/9//3//f/9//3//f/9//3//f/9//3//f/9//3//f/9//3//f/9//3//f/9//3//f/9//3//f/9//3//f/9//3//f/9//3//f/9//3//f/9//3//f/9//3//f/9//3//f/9//3//f/9//3//f797nnNca/pet1aWUlRKNEYzRjRGM0YTRhNCNEYzRjRKVU7YWvleXGt9b997/3//f/9//3//f/9//3//f/9//3//f/9//3//f/9//3//f/9//3//f/9//3//f/9//3//f/9//3//f/9//3//f/9//3//f/9//3//f/9//3//f/9//3//f/9//3//f/9//3//f/9//3//f/9//3//f/9//3//f/9//3//f/9//3//f/9//3//f/9//3//f/9//3//f/9//38AAP9//3//f/9//3//f/9//3//f/9//3//f/9//3//f/9//3//f/9//3//f/9//3//f/9//3//f/9//3//f/9//3//f/9//3//f/9//3//f/9//3//f/9//3//f/9//3//f/9//3//f/9//3//f/9//3//f/9//3//f/9//3//f/9//3//f/9//3//f/9//3//f/9//3//f/9//3//f/9//3//f/9//3//f/9//3//f/9//3//f/9//3//f/9//3//f/9//3//f/9//3//f/9//3//f/9//3//f/9//3//f/9//3//f/9//3//f/9//3//f/9//3//f/9//3//f/9//3//f997nnN9b1xrXGsaYxpj+l47ZztnXGtca55zv3f/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997/3//f/9//3//f/9//3//f/9//3//f/9//3//f/9//3//f/9//3//f/9/3nvee/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17/3//f/9//3//f/9//3//f/9//3//f/9//3//f/9//3//f/9//3//f/9//3/+f/9//3//f/9//3//f/9//3//f/9//3//f/9//3//f/9//3//f/9//3//f/9//3//f/9//3//f/9//3//f/9//3//f/9//3//f/9//3//f/9//3//f/9//3//f/9//3//f/9//3//f/9//3//f/9//3//f/9//3//f/9//3//f/9//3//f/9//3//f/9//3//fwAAIgAAAAwAAAD/////RgAAABQAAAAIAAAAR0RJQwMAAAAiAAAADAAAAP////8iAAAADAAAAP////8lAAAADAAAAA0AAIAoAAAADAAAAAQAAAAiAAAADAAAAP////8iAAAADAAAAP7///8nAAAAGAAAAAQAAAAAAAAA////AAAAAAAlAAAADAAAAAQAAABMAAAAZAAAAAAAAABQAAAAHAEAAHwAAAAAAAAAUAAAAB0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168</TotalTime>
  <Pages>8</Pages>
  <Words>2082</Words>
  <Characters>11873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Ramit Anand {रमित आनंद}</dc:creator>
  <cp:keywords/>
  <dc:description/>
  <cp:lastModifiedBy>Ramit Anand {रमित आनंद}</cp:lastModifiedBy>
  <cp:revision>15</cp:revision>
  <cp:lastPrinted>2023-05-10T11:34:00Z</cp:lastPrinted>
  <dcterms:created xsi:type="dcterms:W3CDTF">2023-05-09T05:06:00Z</dcterms:created>
  <dcterms:modified xsi:type="dcterms:W3CDTF">2023-05-15T07:09:00Z</dcterms:modified>
</cp:coreProperties>
</file>